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FF" w:rsidRPr="0078602A" w:rsidRDefault="006628FF" w:rsidP="006628FF">
      <w:pPr>
        <w:shd w:val="clear" w:color="auto" w:fill="FFFFFF"/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8602A">
        <w:rPr>
          <w:b/>
          <w:bCs/>
          <w:color w:val="000000"/>
          <w:sz w:val="28"/>
          <w:szCs w:val="28"/>
        </w:rPr>
        <w:t>АДМИНИСТРАЦИЯ</w:t>
      </w:r>
    </w:p>
    <w:p w:rsidR="006628FF" w:rsidRPr="0078602A" w:rsidRDefault="006F3F8C" w:rsidP="006628FF">
      <w:pPr>
        <w:shd w:val="clear" w:color="auto" w:fill="FFFFFF"/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СМОРОДИНСКОГО</w:t>
      </w:r>
      <w:r w:rsidR="006628FF" w:rsidRPr="0078602A">
        <w:rPr>
          <w:b/>
          <w:bCs/>
          <w:color w:val="000000"/>
          <w:sz w:val="28"/>
          <w:szCs w:val="28"/>
        </w:rPr>
        <w:t xml:space="preserve"> МУНИЦИПАЛЬНОГО ОБРАЗОВАНИЯ ПЕРЕЛЮБСКОГО  МУНИЦИПАЛЬНОГО РАЙОНА</w:t>
      </w:r>
    </w:p>
    <w:p w:rsidR="006628FF" w:rsidRDefault="006628FF" w:rsidP="006628FF">
      <w:pPr>
        <w:shd w:val="clear" w:color="auto" w:fill="FFFFFF"/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8602A">
        <w:rPr>
          <w:b/>
          <w:bCs/>
          <w:color w:val="000000"/>
          <w:sz w:val="28"/>
          <w:szCs w:val="28"/>
        </w:rPr>
        <w:t>САРАТОВСКОЙ ОБЛАСТИ</w:t>
      </w:r>
    </w:p>
    <w:p w:rsidR="006628FF" w:rsidRPr="0078602A" w:rsidRDefault="006628FF" w:rsidP="006628FF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628FF" w:rsidRPr="0078602A" w:rsidRDefault="006628FF" w:rsidP="006628FF">
      <w:pPr>
        <w:shd w:val="clear" w:color="auto" w:fill="FFFFFF"/>
        <w:autoSpaceDE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8602A">
        <w:rPr>
          <w:b/>
          <w:bCs/>
          <w:color w:val="000000"/>
          <w:sz w:val="28"/>
          <w:szCs w:val="28"/>
        </w:rPr>
        <w:t>ПОСТАНОВЛЕНИЕ</w:t>
      </w:r>
    </w:p>
    <w:p w:rsidR="006628FF" w:rsidRPr="0078602A" w:rsidRDefault="006628FF" w:rsidP="006628FF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6628FF" w:rsidRDefault="006628FF" w:rsidP="006628FF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 2</w:t>
      </w:r>
      <w:r w:rsidR="006F3F8C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.</w:t>
      </w:r>
      <w:r w:rsidRPr="0078602A">
        <w:rPr>
          <w:b/>
          <w:bCs/>
          <w:color w:val="000000"/>
          <w:sz w:val="28"/>
          <w:szCs w:val="28"/>
        </w:rPr>
        <w:t>04.2022  г.</w:t>
      </w:r>
      <w:r w:rsidRPr="0078602A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     </w:t>
      </w:r>
      <w:r w:rsidRPr="0078602A">
        <w:rPr>
          <w:b/>
          <w:color w:val="000000"/>
          <w:sz w:val="28"/>
          <w:szCs w:val="28"/>
        </w:rPr>
        <w:t xml:space="preserve">№ </w:t>
      </w:r>
      <w:r w:rsidRPr="0078602A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="006F3F8C">
        <w:rPr>
          <w:b/>
          <w:color w:val="000000"/>
          <w:sz w:val="28"/>
          <w:szCs w:val="28"/>
        </w:rPr>
        <w:t>0</w:t>
      </w:r>
      <w:r w:rsidRPr="0078602A">
        <w:rPr>
          <w:color w:val="000000"/>
          <w:sz w:val="28"/>
          <w:szCs w:val="28"/>
        </w:rPr>
        <w:tab/>
      </w:r>
      <w:r w:rsidRPr="0078602A">
        <w:rPr>
          <w:b/>
          <w:bCs/>
          <w:color w:val="000000"/>
          <w:sz w:val="28"/>
          <w:szCs w:val="28"/>
        </w:rPr>
        <w:t xml:space="preserve">   </w:t>
      </w:r>
      <w:proofErr w:type="gramStart"/>
      <w:r w:rsidR="006F3F8C">
        <w:rPr>
          <w:b/>
          <w:bCs/>
          <w:color w:val="000000"/>
          <w:sz w:val="28"/>
          <w:szCs w:val="28"/>
        </w:rPr>
        <w:t>с</w:t>
      </w:r>
      <w:proofErr w:type="gramEnd"/>
      <w:r w:rsidR="006F3F8C">
        <w:rPr>
          <w:b/>
          <w:bCs/>
          <w:color w:val="000000"/>
          <w:sz w:val="28"/>
          <w:szCs w:val="28"/>
        </w:rPr>
        <w:t>. Смородинка</w:t>
      </w:r>
    </w:p>
    <w:p w:rsidR="006628FF" w:rsidRDefault="006628FF" w:rsidP="006628FF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6628FF" w:rsidRPr="0091793A" w:rsidRDefault="006628FF" w:rsidP="006628FF">
      <w:pPr>
        <w:pStyle w:val="3"/>
        <w:rPr>
          <w:b/>
          <w:sz w:val="28"/>
          <w:szCs w:val="28"/>
        </w:rPr>
      </w:pPr>
      <w:r w:rsidRPr="0091793A">
        <w:rPr>
          <w:b/>
          <w:sz w:val="28"/>
          <w:szCs w:val="28"/>
        </w:rPr>
        <w:t>Об утверждении правил определения требований, к закупаемым органами местного самоуправления, в том числе подведомственными им муниципальными казенными учреждениями отдельным видам товаров, работ, услуг (в том числе предельные цены товаров, работ, услуг)</w:t>
      </w:r>
    </w:p>
    <w:p w:rsidR="006628FF" w:rsidRPr="002242C0" w:rsidRDefault="006628FF" w:rsidP="006628FF">
      <w:pPr>
        <w:pStyle w:val="a3"/>
        <w:ind w:left="0" w:firstLine="709"/>
        <w:jc w:val="both"/>
        <w:rPr>
          <w:sz w:val="28"/>
          <w:szCs w:val="28"/>
        </w:rPr>
      </w:pPr>
    </w:p>
    <w:p w:rsidR="006628FF" w:rsidRDefault="006628FF" w:rsidP="006628FF">
      <w:pPr>
        <w:pStyle w:val="Style7"/>
        <w:widowControl/>
        <w:spacing w:line="240" w:lineRule="auto"/>
        <w:ind w:firstLine="709"/>
        <w:rPr>
          <w:rStyle w:val="FontStyle16"/>
          <w:sz w:val="28"/>
          <w:szCs w:val="28"/>
        </w:rPr>
      </w:pPr>
      <w:proofErr w:type="gramStart"/>
      <w:r w:rsidRPr="002242C0">
        <w:rPr>
          <w:sz w:val="28"/>
          <w:szCs w:val="28"/>
        </w:rPr>
        <w:t>В соответствии с Федеральным законом от 05.04.2013 № 44-ФЗ «О 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2015г.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>
        <w:rPr>
          <w:sz w:val="28"/>
          <w:szCs w:val="28"/>
        </w:rPr>
        <w:t xml:space="preserve">, администрация </w:t>
      </w:r>
      <w:proofErr w:type="spellStart"/>
      <w:r w:rsidR="006F3F8C">
        <w:rPr>
          <w:sz w:val="28"/>
          <w:szCs w:val="28"/>
        </w:rPr>
        <w:t>Смородинского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proofErr w:type="gramEnd"/>
    </w:p>
    <w:p w:rsidR="006628FF" w:rsidRDefault="006628FF" w:rsidP="006628FF">
      <w:pPr>
        <w:pStyle w:val="a3"/>
        <w:ind w:left="0"/>
        <w:rPr>
          <w:rStyle w:val="FontStyle16"/>
          <w:rFonts w:eastAsia="Times New Roman"/>
          <w:sz w:val="28"/>
          <w:szCs w:val="28"/>
        </w:rPr>
      </w:pPr>
    </w:p>
    <w:p w:rsidR="006628FF" w:rsidRDefault="006628FF" w:rsidP="006628FF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2242C0">
        <w:rPr>
          <w:b/>
          <w:sz w:val="28"/>
          <w:szCs w:val="28"/>
        </w:rPr>
        <w:t>:</w:t>
      </w:r>
    </w:p>
    <w:p w:rsidR="006628FF" w:rsidRPr="002242C0" w:rsidRDefault="006628FF" w:rsidP="006628FF">
      <w:pPr>
        <w:pStyle w:val="a3"/>
        <w:ind w:left="0" w:firstLine="709"/>
        <w:jc w:val="both"/>
        <w:rPr>
          <w:b/>
          <w:sz w:val="28"/>
          <w:szCs w:val="28"/>
        </w:rPr>
      </w:pPr>
    </w:p>
    <w:p w:rsidR="006628FF" w:rsidRDefault="006628FF" w:rsidP="006628FF">
      <w:pPr>
        <w:pStyle w:val="Style8"/>
        <w:widowControl/>
        <w:numPr>
          <w:ilvl w:val="0"/>
          <w:numId w:val="1"/>
        </w:numPr>
        <w:tabs>
          <w:tab w:val="left" w:pos="1109"/>
        </w:tabs>
        <w:spacing w:line="240" w:lineRule="auto"/>
        <w:ind w:firstLine="709"/>
        <w:rPr>
          <w:sz w:val="28"/>
          <w:szCs w:val="28"/>
        </w:rPr>
      </w:pPr>
      <w:r w:rsidRPr="002242C0">
        <w:rPr>
          <w:sz w:val="28"/>
          <w:szCs w:val="28"/>
        </w:rPr>
        <w:t>Разработать и утвердить правила определения требований к закупаемым органами местного самоуправления, в том числе подведомственными им муниципальными казенными учреждениями отдельным видам товаров, работ, услуг (в том числе предельные цены товаров, работ, услуг) (далее Правила).</w:t>
      </w:r>
    </w:p>
    <w:p w:rsidR="006628FF" w:rsidRPr="0091793A" w:rsidRDefault="006628FF" w:rsidP="006628FF">
      <w:pPr>
        <w:ind w:firstLine="709"/>
        <w:rPr>
          <w:sz w:val="28"/>
          <w:szCs w:val="24"/>
        </w:rPr>
      </w:pPr>
      <w:r>
        <w:rPr>
          <w:sz w:val="24"/>
          <w:szCs w:val="24"/>
        </w:rPr>
        <w:t xml:space="preserve"> </w:t>
      </w:r>
      <w:r w:rsidRPr="0091793A">
        <w:rPr>
          <w:sz w:val="28"/>
          <w:szCs w:val="24"/>
        </w:rPr>
        <w:t xml:space="preserve">2. Настоящее постановление подлежит официальному обнародованию путем размещения на информационных щитах и на официальном сайте администрации </w:t>
      </w:r>
      <w:proofErr w:type="spellStart"/>
      <w:r w:rsidR="006F3F8C">
        <w:rPr>
          <w:sz w:val="28"/>
          <w:szCs w:val="24"/>
        </w:rPr>
        <w:t>Смородинского</w:t>
      </w:r>
      <w:proofErr w:type="spellEnd"/>
      <w:r w:rsidRPr="0091793A">
        <w:rPr>
          <w:sz w:val="28"/>
          <w:szCs w:val="24"/>
        </w:rPr>
        <w:t xml:space="preserve"> муниципального образования  в сети Интернет </w:t>
      </w:r>
      <w:proofErr w:type="spellStart"/>
      <w:r w:rsidRPr="0091793A">
        <w:rPr>
          <w:sz w:val="28"/>
          <w:szCs w:val="24"/>
        </w:rPr>
        <w:t>http</w:t>
      </w:r>
      <w:proofErr w:type="spellEnd"/>
      <w:r w:rsidRPr="0091793A">
        <w:rPr>
          <w:sz w:val="28"/>
          <w:szCs w:val="24"/>
        </w:rPr>
        <w:t>//</w:t>
      </w:r>
      <w:r w:rsidR="006F3F8C">
        <w:rPr>
          <w:sz w:val="28"/>
          <w:szCs w:val="24"/>
        </w:rPr>
        <w:t>смородинское</w:t>
      </w:r>
      <w:r w:rsidRPr="0091793A">
        <w:rPr>
          <w:sz w:val="28"/>
          <w:szCs w:val="24"/>
        </w:rPr>
        <w:t>64.рф.</w:t>
      </w:r>
    </w:p>
    <w:p w:rsidR="006628FF" w:rsidRPr="0091793A" w:rsidRDefault="006628FF" w:rsidP="006628FF">
      <w:pPr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91793A">
        <w:rPr>
          <w:sz w:val="28"/>
          <w:szCs w:val="24"/>
        </w:rPr>
        <w:t>3.  Настоящее постановление вступает в силу со дня его официального обнародования.</w:t>
      </w:r>
    </w:p>
    <w:p w:rsidR="006628FF" w:rsidRDefault="006628FF" w:rsidP="006628FF">
      <w:pPr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91793A">
        <w:rPr>
          <w:sz w:val="28"/>
          <w:szCs w:val="24"/>
        </w:rPr>
        <w:t xml:space="preserve">4.  </w:t>
      </w:r>
      <w:proofErr w:type="gramStart"/>
      <w:r w:rsidRPr="0091793A">
        <w:rPr>
          <w:sz w:val="28"/>
          <w:szCs w:val="24"/>
        </w:rPr>
        <w:t>Контроль за</w:t>
      </w:r>
      <w:proofErr w:type="gramEnd"/>
      <w:r w:rsidRPr="0091793A">
        <w:rPr>
          <w:sz w:val="28"/>
          <w:szCs w:val="24"/>
        </w:rPr>
        <w:t xml:space="preserve"> исполнением настоящего п</w:t>
      </w:r>
      <w:r>
        <w:rPr>
          <w:sz w:val="28"/>
          <w:szCs w:val="24"/>
        </w:rPr>
        <w:t>остановления оставляю за собой.</w:t>
      </w:r>
    </w:p>
    <w:p w:rsidR="006628FF" w:rsidRDefault="006628FF" w:rsidP="006628FF">
      <w:pPr>
        <w:ind w:firstLine="709"/>
        <w:rPr>
          <w:sz w:val="28"/>
          <w:szCs w:val="24"/>
        </w:rPr>
      </w:pPr>
    </w:p>
    <w:p w:rsidR="006628FF" w:rsidRDefault="006628FF" w:rsidP="006628FF">
      <w:pPr>
        <w:ind w:firstLine="709"/>
        <w:rPr>
          <w:sz w:val="28"/>
          <w:szCs w:val="24"/>
        </w:rPr>
      </w:pPr>
    </w:p>
    <w:p w:rsidR="006F3F8C" w:rsidRDefault="006628FF" w:rsidP="006628FF">
      <w:pPr>
        <w:rPr>
          <w:sz w:val="28"/>
          <w:szCs w:val="24"/>
        </w:rPr>
      </w:pPr>
      <w:r w:rsidRPr="0091793A">
        <w:rPr>
          <w:sz w:val="28"/>
          <w:szCs w:val="24"/>
        </w:rPr>
        <w:t xml:space="preserve">Глава </w:t>
      </w:r>
      <w:proofErr w:type="spellStart"/>
      <w:r w:rsidR="006F3F8C">
        <w:rPr>
          <w:sz w:val="28"/>
          <w:szCs w:val="24"/>
        </w:rPr>
        <w:t>Смородинского</w:t>
      </w:r>
      <w:proofErr w:type="spellEnd"/>
    </w:p>
    <w:p w:rsidR="006628FF" w:rsidRDefault="006628FF" w:rsidP="006628FF">
      <w:pPr>
        <w:rPr>
          <w:sz w:val="28"/>
          <w:szCs w:val="24"/>
        </w:rPr>
      </w:pPr>
      <w:r w:rsidRPr="0091793A">
        <w:rPr>
          <w:sz w:val="28"/>
          <w:szCs w:val="24"/>
        </w:rPr>
        <w:t xml:space="preserve"> </w:t>
      </w:r>
      <w:r w:rsidR="006F3F8C">
        <w:rPr>
          <w:sz w:val="28"/>
          <w:szCs w:val="24"/>
        </w:rPr>
        <w:t>м</w:t>
      </w:r>
      <w:r w:rsidRPr="0091793A">
        <w:rPr>
          <w:sz w:val="28"/>
          <w:szCs w:val="24"/>
        </w:rPr>
        <w:t>униципального</w:t>
      </w:r>
      <w:r w:rsidR="006F3F8C">
        <w:rPr>
          <w:sz w:val="28"/>
          <w:szCs w:val="24"/>
        </w:rPr>
        <w:t xml:space="preserve"> </w:t>
      </w:r>
      <w:r w:rsidRPr="0091793A">
        <w:rPr>
          <w:sz w:val="28"/>
          <w:szCs w:val="24"/>
        </w:rPr>
        <w:t xml:space="preserve">образования                                                           </w:t>
      </w:r>
      <w:proofErr w:type="spellStart"/>
      <w:r w:rsidR="006F3F8C">
        <w:rPr>
          <w:sz w:val="28"/>
          <w:szCs w:val="24"/>
        </w:rPr>
        <w:t>Савлук</w:t>
      </w:r>
      <w:proofErr w:type="spellEnd"/>
      <w:r w:rsidR="006F3F8C">
        <w:rPr>
          <w:sz w:val="28"/>
          <w:szCs w:val="24"/>
        </w:rPr>
        <w:t xml:space="preserve"> Т.В.</w:t>
      </w:r>
      <w:r w:rsidRPr="0091793A">
        <w:rPr>
          <w:sz w:val="28"/>
          <w:szCs w:val="24"/>
        </w:rPr>
        <w:t xml:space="preserve">   </w:t>
      </w:r>
    </w:p>
    <w:p w:rsidR="006628FF" w:rsidRDefault="006628FF" w:rsidP="006628FF">
      <w:pPr>
        <w:rPr>
          <w:sz w:val="28"/>
          <w:szCs w:val="24"/>
        </w:rPr>
      </w:pPr>
    </w:p>
    <w:p w:rsidR="006628FF" w:rsidRDefault="006628FF" w:rsidP="006628FF">
      <w:pPr>
        <w:jc w:val="right"/>
        <w:rPr>
          <w:szCs w:val="24"/>
        </w:rPr>
      </w:pPr>
      <w:r w:rsidRPr="009B5D44">
        <w:rPr>
          <w:sz w:val="22"/>
          <w:szCs w:val="24"/>
        </w:rPr>
        <w:lastRenderedPageBreak/>
        <w:t xml:space="preserve">                                               </w:t>
      </w:r>
      <w:r w:rsidRPr="009B5D44">
        <w:rPr>
          <w:szCs w:val="24"/>
        </w:rPr>
        <w:t xml:space="preserve">Приложение № 1 к постановлению </w:t>
      </w:r>
    </w:p>
    <w:p w:rsidR="006628FF" w:rsidRPr="009B5D44" w:rsidRDefault="006628FF" w:rsidP="006628FF">
      <w:pPr>
        <w:jc w:val="right"/>
        <w:rPr>
          <w:szCs w:val="24"/>
        </w:rPr>
      </w:pPr>
      <w:r w:rsidRPr="009B5D44">
        <w:rPr>
          <w:szCs w:val="24"/>
        </w:rPr>
        <w:t xml:space="preserve">администрации </w:t>
      </w:r>
      <w:proofErr w:type="spellStart"/>
      <w:r w:rsidR="006F3F8C">
        <w:rPr>
          <w:szCs w:val="24"/>
        </w:rPr>
        <w:t>Смородинского</w:t>
      </w:r>
      <w:proofErr w:type="spellEnd"/>
      <w:r w:rsidRPr="009B5D44">
        <w:rPr>
          <w:szCs w:val="24"/>
        </w:rPr>
        <w:t xml:space="preserve"> МО </w:t>
      </w:r>
    </w:p>
    <w:p w:rsidR="006628FF" w:rsidRPr="0000136B" w:rsidRDefault="006628FF" w:rsidP="006628FF">
      <w:pPr>
        <w:ind w:firstLine="709"/>
        <w:jc w:val="right"/>
        <w:rPr>
          <w:sz w:val="24"/>
          <w:szCs w:val="24"/>
        </w:rPr>
      </w:pPr>
      <w:r w:rsidRPr="009B5D44">
        <w:rPr>
          <w:szCs w:val="24"/>
        </w:rPr>
        <w:t xml:space="preserve">от </w:t>
      </w:r>
      <w:r w:rsidR="006F3F8C">
        <w:rPr>
          <w:szCs w:val="24"/>
        </w:rPr>
        <w:t>28</w:t>
      </w:r>
      <w:r w:rsidRPr="009B5D44">
        <w:rPr>
          <w:szCs w:val="24"/>
        </w:rPr>
        <w:t>.04.2022 г. №</w:t>
      </w:r>
      <w:r w:rsidR="006F3F8C">
        <w:rPr>
          <w:szCs w:val="24"/>
        </w:rPr>
        <w:t>20</w:t>
      </w:r>
    </w:p>
    <w:p w:rsidR="006628FF" w:rsidRPr="0000136B" w:rsidRDefault="006628FF" w:rsidP="006628FF">
      <w:pPr>
        <w:ind w:firstLine="709"/>
        <w:jc w:val="both"/>
        <w:rPr>
          <w:sz w:val="24"/>
          <w:szCs w:val="24"/>
        </w:rPr>
      </w:pPr>
    </w:p>
    <w:p w:rsidR="006628FF" w:rsidRPr="009B5D44" w:rsidRDefault="006628FF" w:rsidP="006628F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B5D44">
        <w:rPr>
          <w:rFonts w:ascii="Times New Roman" w:hAnsi="Times New Roman"/>
          <w:b/>
          <w:sz w:val="24"/>
          <w:szCs w:val="24"/>
        </w:rPr>
        <w:t>ПРАВИЛА</w:t>
      </w:r>
    </w:p>
    <w:p w:rsidR="006628FF" w:rsidRPr="009B5D44" w:rsidRDefault="006628FF" w:rsidP="006628F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B5D44">
        <w:rPr>
          <w:rFonts w:ascii="Times New Roman" w:hAnsi="Times New Roman"/>
          <w:b/>
          <w:sz w:val="24"/>
          <w:szCs w:val="24"/>
        </w:rPr>
        <w:t>определения требований к закупаемым муниципальными органами, в том числе подведомственными им муниципальными казенными учреждениями отдельным видам товаров, работ, услуг (в том числе предельные цены товаров, работ, услуг)</w:t>
      </w:r>
      <w:r w:rsidRPr="009B5D44">
        <w:rPr>
          <w:rFonts w:ascii="Times New Roman" w:hAnsi="Times New Roman"/>
          <w:b/>
          <w:sz w:val="24"/>
          <w:szCs w:val="24"/>
        </w:rPr>
        <w:br/>
        <w:t>(далее – Правила)</w:t>
      </w:r>
    </w:p>
    <w:p w:rsidR="006628FF" w:rsidRPr="0000136B" w:rsidRDefault="006628FF" w:rsidP="006628FF">
      <w:pPr>
        <w:pStyle w:val="ConsPlusNormal"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8FF" w:rsidRPr="0000136B" w:rsidRDefault="006628FF" w:rsidP="006628FF">
      <w:pPr>
        <w:pStyle w:val="ConsPlusNormal"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0136B">
        <w:rPr>
          <w:rFonts w:ascii="Times New Roman" w:hAnsi="Times New Roman"/>
          <w:sz w:val="24"/>
          <w:szCs w:val="24"/>
        </w:rPr>
        <w:t>1. Настоящие Правила устанавливают порядок определения требований к закупаемым муниципальными органами, в том числе подведомственными им муниципальными казенными учреждениями отдельным видам товаров, работ, услуг (в том числе предельные цены товаров, работ, услуг).</w:t>
      </w:r>
    </w:p>
    <w:p w:rsidR="006628FF" w:rsidRPr="0000136B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0136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00136B">
        <w:rPr>
          <w:rFonts w:ascii="Times New Roman" w:hAnsi="Times New Roman"/>
          <w:sz w:val="24"/>
          <w:szCs w:val="24"/>
        </w:rPr>
        <w:t>Муниципальные органы утверждают определенные в соответствии с настоящими Правилами требования к закупаемым ими и подведомственными им муниципальными казенными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6628FF" w:rsidRPr="0000136B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0136B">
        <w:rPr>
          <w:rFonts w:ascii="Times New Roman" w:hAnsi="Times New Roman"/>
          <w:sz w:val="24"/>
          <w:szCs w:val="24"/>
        </w:rPr>
        <w:t>3. 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- обязательный перечень).</w:t>
      </w:r>
    </w:p>
    <w:p w:rsidR="006628FF" w:rsidRPr="0000136B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0136B">
        <w:rPr>
          <w:rFonts w:ascii="Times New Roman" w:hAnsi="Times New Roman"/>
          <w:sz w:val="24"/>
          <w:szCs w:val="24"/>
        </w:rPr>
        <w:t>4. В отношении отдельных видов товаров, работ, услуг, включенных в обязательный перечень, в ведомственном перечне определяются:</w:t>
      </w:r>
    </w:p>
    <w:p w:rsidR="006628FF" w:rsidRPr="0000136B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0136B">
        <w:rPr>
          <w:rFonts w:ascii="Times New Roman" w:hAnsi="Times New Roman"/>
          <w:sz w:val="24"/>
          <w:szCs w:val="24"/>
        </w:rPr>
        <w:t xml:space="preserve"> а)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6628FF" w:rsidRPr="0000136B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36B">
        <w:rPr>
          <w:rFonts w:ascii="Times New Roman" w:hAnsi="Times New Roman"/>
          <w:sz w:val="24"/>
          <w:szCs w:val="24"/>
        </w:rPr>
        <w:t>б)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  <w:proofErr w:type="gramEnd"/>
    </w:p>
    <w:p w:rsidR="006628FF" w:rsidRPr="0000136B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5"/>
      <w:bookmarkEnd w:id="0"/>
      <w:r w:rsidRPr="0000136B">
        <w:rPr>
          <w:rFonts w:ascii="Times New Roman" w:hAnsi="Times New Roman"/>
          <w:sz w:val="24"/>
          <w:szCs w:val="24"/>
        </w:rPr>
        <w:t>5.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6628FF" w:rsidRPr="0000136B" w:rsidRDefault="006628FF" w:rsidP="006628F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00136B">
        <w:rPr>
          <w:sz w:val="24"/>
          <w:szCs w:val="24"/>
        </w:rPr>
        <w:t>а) 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органом, подведомственными им казенными учреждениями в общем объеме оплаты по контрактам, включенным в указанные реестры (по графикам платежей</w:t>
      </w:r>
      <w:proofErr w:type="gramEnd"/>
      <w:r w:rsidRPr="0000136B">
        <w:rPr>
          <w:sz w:val="24"/>
          <w:szCs w:val="24"/>
        </w:rPr>
        <w:t>), заключенным соответствующими муниципальными органами, подведомственными им казенными учреждениями»;</w:t>
      </w:r>
    </w:p>
    <w:p w:rsidR="006628FF" w:rsidRPr="0000136B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0136B">
        <w:rPr>
          <w:rFonts w:ascii="Times New Roman" w:hAnsi="Times New Roman"/>
          <w:sz w:val="24"/>
          <w:szCs w:val="24"/>
        </w:rPr>
        <w:t>б) доля контрактов муниципального органа и подведомственных им муниципальных казенных учреждений на приобретение отдельного вида товаров, работ, услуг для обеспечения нужд, заключенных в отчетном финансовом году, в общем количестве контрактов этого муниципального органа и подведомственных им муниципальных казенных учреждений на приобретение товаров, работ, услуг, заключенных в отчетном финансовом году.</w:t>
      </w:r>
    </w:p>
    <w:p w:rsidR="006628FF" w:rsidRPr="0000136B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0136B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00136B">
        <w:rPr>
          <w:rFonts w:ascii="Times New Roman" w:hAnsi="Times New Roman"/>
          <w:sz w:val="24"/>
          <w:szCs w:val="24"/>
        </w:rPr>
        <w:t xml:space="preserve">Муниципальные органы при включении в ведомственный перечень отдельных видов товаров, работ, услуг, не указанных в обязательном перечне, применяют </w:t>
      </w:r>
      <w:r w:rsidRPr="0000136B">
        <w:rPr>
          <w:rFonts w:ascii="Times New Roman" w:hAnsi="Times New Roman"/>
          <w:sz w:val="24"/>
          <w:szCs w:val="24"/>
        </w:rPr>
        <w:lastRenderedPageBreak/>
        <w:t>установленные пунктом 5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муниципальными казенными учреждениями закупок.</w:t>
      </w:r>
      <w:proofErr w:type="gramEnd"/>
    </w:p>
    <w:p w:rsidR="006628FF" w:rsidRPr="0000136B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0136B">
        <w:rPr>
          <w:rFonts w:ascii="Times New Roman" w:hAnsi="Times New Roman"/>
          <w:sz w:val="24"/>
          <w:szCs w:val="24"/>
        </w:rPr>
        <w:t>7.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5 настоящих Правил.</w:t>
      </w:r>
    </w:p>
    <w:p w:rsidR="006628FF" w:rsidRPr="0000136B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0136B">
        <w:rPr>
          <w:rFonts w:ascii="Times New Roman" w:hAnsi="Times New Roman"/>
          <w:sz w:val="24"/>
          <w:szCs w:val="24"/>
        </w:rPr>
        <w:t>8. Муниципальные органы при формировании ведомственного перечня вправе включить в него дополнительно:</w:t>
      </w:r>
    </w:p>
    <w:p w:rsidR="006628FF" w:rsidRPr="0000136B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0136B">
        <w:rPr>
          <w:rFonts w:ascii="Times New Roman" w:hAnsi="Times New Roman"/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5 настоящих Правил;</w:t>
      </w:r>
    </w:p>
    <w:p w:rsidR="006628FF" w:rsidRPr="0000136B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0136B">
        <w:rPr>
          <w:rFonts w:ascii="Times New Roman" w:hAnsi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6628FF" w:rsidRPr="0000136B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36B">
        <w:rPr>
          <w:rFonts w:ascii="Times New Roman" w:hAnsi="Times New Roman"/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00136B">
        <w:rPr>
          <w:rFonts w:ascii="Times New Roman" w:hAnsi="Times New Roman"/>
          <w:sz w:val="24"/>
          <w:szCs w:val="24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6628FF" w:rsidRPr="0000136B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0136B">
        <w:rPr>
          <w:rFonts w:ascii="Times New Roman" w:hAnsi="Times New Roman"/>
          <w:sz w:val="24"/>
          <w:szCs w:val="24"/>
        </w:rPr>
        <w:t>9.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6628FF" w:rsidRPr="0000136B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136B">
        <w:rPr>
          <w:rFonts w:ascii="Times New Roman" w:hAnsi="Times New Roman"/>
          <w:sz w:val="24"/>
          <w:szCs w:val="24"/>
        </w:rPr>
        <w:t>а) с учетом категорий и (или) групп должностей работников муниципальных органов и подведомственных им муниципальных казенных учреждений, если затраты на их приобретение в соответствии с требованиями к определению нормативных затрат на обеспечение функций муниципальных органов, в том числе подведомственных им муниципальных казенных учреждений (далее - требования к определению нормативных затрат), определяются с учетом категорий и (или) групп должностей работников;</w:t>
      </w:r>
      <w:proofErr w:type="gramEnd"/>
    </w:p>
    <w:p w:rsidR="006628FF" w:rsidRPr="0000136B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0136B">
        <w:rPr>
          <w:rFonts w:ascii="Times New Roman" w:hAnsi="Times New Roman"/>
          <w:sz w:val="24"/>
          <w:szCs w:val="24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 Хохольского сельского поселения.</w:t>
      </w:r>
    </w:p>
    <w:p w:rsidR="006628FF" w:rsidRPr="0000136B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0136B">
        <w:rPr>
          <w:rFonts w:ascii="Times New Roman" w:hAnsi="Times New Roman"/>
          <w:sz w:val="24"/>
          <w:szCs w:val="24"/>
        </w:rPr>
        <w:t>10.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6628FF" w:rsidRPr="0000136B" w:rsidRDefault="006628FF" w:rsidP="006628FF">
      <w:pPr>
        <w:ind w:firstLine="709"/>
        <w:jc w:val="right"/>
        <w:rPr>
          <w:sz w:val="24"/>
          <w:szCs w:val="24"/>
        </w:rPr>
        <w:sectPr w:rsidR="006628FF" w:rsidRPr="0000136B" w:rsidSect="009179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28FF" w:rsidRPr="00BA727D" w:rsidRDefault="006628FF" w:rsidP="006628FF">
      <w:pPr>
        <w:ind w:firstLine="709"/>
        <w:jc w:val="right"/>
        <w:rPr>
          <w:sz w:val="18"/>
          <w:szCs w:val="24"/>
        </w:rPr>
      </w:pPr>
      <w:bookmarkStart w:id="1" w:name="_GoBack"/>
      <w:bookmarkEnd w:id="1"/>
      <w:r w:rsidRPr="00BA727D">
        <w:rPr>
          <w:sz w:val="18"/>
          <w:szCs w:val="24"/>
        </w:rPr>
        <w:lastRenderedPageBreak/>
        <w:t>Приложение №1</w:t>
      </w:r>
    </w:p>
    <w:p w:rsidR="006628FF" w:rsidRPr="00BA727D" w:rsidRDefault="006628FF" w:rsidP="006628FF">
      <w:pPr>
        <w:ind w:firstLine="709"/>
        <w:jc w:val="right"/>
        <w:rPr>
          <w:sz w:val="18"/>
          <w:szCs w:val="24"/>
        </w:rPr>
      </w:pPr>
      <w:r w:rsidRPr="00BA727D">
        <w:rPr>
          <w:sz w:val="18"/>
          <w:szCs w:val="24"/>
        </w:rPr>
        <w:t>к Правилам определения требований к закупаемым муниципальными органами, подведомственными указанным органам муниципальными казенными учреждениями, к отдельным видам товаров, работ, услуг (в том числе предельные цены товаров, работ, услуг)</w:t>
      </w:r>
    </w:p>
    <w:p w:rsidR="006628FF" w:rsidRPr="009B5D44" w:rsidRDefault="006628FF" w:rsidP="006628FF">
      <w:pPr>
        <w:ind w:firstLine="709"/>
        <w:jc w:val="right"/>
        <w:rPr>
          <w:szCs w:val="24"/>
        </w:rPr>
      </w:pPr>
      <w:r w:rsidRPr="00BA727D">
        <w:rPr>
          <w:sz w:val="18"/>
          <w:szCs w:val="24"/>
        </w:rPr>
        <w:t>(форма</w:t>
      </w:r>
      <w:r w:rsidRPr="009B5D44">
        <w:rPr>
          <w:szCs w:val="24"/>
        </w:rPr>
        <w:t>)</w:t>
      </w:r>
    </w:p>
    <w:p w:rsidR="006628FF" w:rsidRPr="0000136B" w:rsidRDefault="006628FF" w:rsidP="006628FF">
      <w:pPr>
        <w:ind w:firstLine="709"/>
        <w:jc w:val="both"/>
        <w:rPr>
          <w:sz w:val="24"/>
          <w:szCs w:val="24"/>
        </w:rPr>
      </w:pPr>
    </w:p>
    <w:p w:rsidR="006628FF" w:rsidRPr="009B5D44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9B5D44">
        <w:rPr>
          <w:rFonts w:ascii="Times New Roman" w:hAnsi="Times New Roman"/>
          <w:sz w:val="24"/>
          <w:szCs w:val="24"/>
        </w:rPr>
        <w:t>ПЕРЕЧЕНЬ</w:t>
      </w:r>
    </w:p>
    <w:tbl>
      <w:tblPr>
        <w:tblpPr w:leftFromText="180" w:rightFromText="180" w:vertAnchor="text" w:horzAnchor="margin" w:tblpY="47"/>
        <w:tblW w:w="53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0"/>
        <w:gridCol w:w="704"/>
        <w:gridCol w:w="1575"/>
        <w:gridCol w:w="701"/>
        <w:gridCol w:w="1537"/>
        <w:gridCol w:w="1637"/>
        <w:gridCol w:w="1637"/>
        <w:gridCol w:w="1637"/>
        <w:gridCol w:w="1637"/>
        <w:gridCol w:w="1778"/>
        <w:gridCol w:w="1769"/>
      </w:tblGrid>
      <w:tr w:rsidR="006628FF" w:rsidRPr="009B5D44" w:rsidTr="00921311">
        <w:tc>
          <w:tcPr>
            <w:tcW w:w="332" w:type="pct"/>
            <w:vMerge w:val="restar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jc w:val="both"/>
              <w:rPr>
                <w:sz w:val="18"/>
              </w:rPr>
            </w:pPr>
            <w:r w:rsidRPr="009B5D44">
              <w:rPr>
                <w:sz w:val="18"/>
              </w:rPr>
              <w:t xml:space="preserve">№ </w:t>
            </w:r>
            <w:proofErr w:type="gramStart"/>
            <w:r w:rsidRPr="009B5D44">
              <w:rPr>
                <w:sz w:val="18"/>
              </w:rPr>
              <w:t>п</w:t>
            </w:r>
            <w:proofErr w:type="gramEnd"/>
            <w:r w:rsidRPr="009B5D44">
              <w:rPr>
                <w:sz w:val="18"/>
              </w:rPr>
              <w:t>/п</w:t>
            </w:r>
          </w:p>
        </w:tc>
        <w:tc>
          <w:tcPr>
            <w:tcW w:w="225" w:type="pct"/>
            <w:vMerge w:val="restar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jc w:val="both"/>
              <w:rPr>
                <w:sz w:val="18"/>
              </w:rPr>
            </w:pPr>
            <w:r w:rsidRPr="009B5D44">
              <w:rPr>
                <w:sz w:val="18"/>
              </w:rPr>
              <w:t>Код по ОКПД</w:t>
            </w:r>
          </w:p>
        </w:tc>
        <w:tc>
          <w:tcPr>
            <w:tcW w:w="503" w:type="pct"/>
            <w:vMerge w:val="restar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jc w:val="both"/>
              <w:rPr>
                <w:sz w:val="18"/>
              </w:rPr>
            </w:pPr>
            <w:r w:rsidRPr="009B5D44">
              <w:rPr>
                <w:sz w:val="18"/>
              </w:rPr>
              <w:t>Наименование отдельного вида товаров, работ, услуг</w:t>
            </w:r>
          </w:p>
        </w:tc>
        <w:tc>
          <w:tcPr>
            <w:tcW w:w="715" w:type="pct"/>
            <w:gridSpan w:val="2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jc w:val="both"/>
              <w:rPr>
                <w:sz w:val="18"/>
              </w:rPr>
            </w:pPr>
            <w:r w:rsidRPr="009B5D44">
              <w:rPr>
                <w:sz w:val="18"/>
              </w:rPr>
              <w:t>Единица измерения</w:t>
            </w:r>
          </w:p>
        </w:tc>
        <w:tc>
          <w:tcPr>
            <w:tcW w:w="1046" w:type="pct"/>
            <w:gridSpan w:val="2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jc w:val="both"/>
              <w:rPr>
                <w:sz w:val="18"/>
              </w:rPr>
            </w:pPr>
            <w:r w:rsidRPr="009B5D44">
              <w:rPr>
                <w:sz w:val="18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proofErr w:type="spellStart"/>
            <w:r w:rsidR="00DF6333">
              <w:rPr>
                <w:sz w:val="18"/>
              </w:rPr>
              <w:t>Смородинского</w:t>
            </w:r>
            <w:proofErr w:type="spellEnd"/>
            <w:r w:rsidRPr="009B5D44">
              <w:rPr>
                <w:sz w:val="18"/>
              </w:rPr>
              <w:t xml:space="preserve"> сельского поселения</w:t>
            </w:r>
          </w:p>
        </w:tc>
        <w:tc>
          <w:tcPr>
            <w:tcW w:w="2179" w:type="pct"/>
            <w:gridSpan w:val="4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jc w:val="both"/>
              <w:rPr>
                <w:sz w:val="18"/>
              </w:rPr>
            </w:pPr>
            <w:r w:rsidRPr="009B5D44">
              <w:rPr>
                <w:sz w:val="18"/>
              </w:rPr>
              <w:t xml:space="preserve">Требования к потребительским свойствам (в том числе качеству) и иным характеристикам, утвержденные муниципальными образованиями </w:t>
            </w:r>
            <w:proofErr w:type="spellStart"/>
            <w:r w:rsidR="00DF6333">
              <w:rPr>
                <w:sz w:val="18"/>
              </w:rPr>
              <w:t>Смородинского</w:t>
            </w:r>
            <w:proofErr w:type="spellEnd"/>
            <w:r w:rsidRPr="009B5D44">
              <w:rPr>
                <w:sz w:val="18"/>
              </w:rPr>
              <w:t xml:space="preserve"> сельского поселения Хохольского муниципального района, </w:t>
            </w:r>
          </w:p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  <w:r w:rsidRPr="009B5D44">
              <w:rPr>
                <w:sz w:val="18"/>
              </w:rPr>
              <w:t xml:space="preserve">подведомственными казенными учреждениями </w:t>
            </w:r>
          </w:p>
        </w:tc>
      </w:tr>
      <w:tr w:rsidR="006628FF" w:rsidRPr="009B5D44" w:rsidTr="00921311">
        <w:tc>
          <w:tcPr>
            <w:tcW w:w="332" w:type="pct"/>
            <w:vMerge/>
          </w:tcPr>
          <w:p w:rsidR="006628FF" w:rsidRPr="009B5D44" w:rsidRDefault="006628FF" w:rsidP="00921311">
            <w:pPr>
              <w:ind w:firstLine="709"/>
              <w:jc w:val="both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25" w:type="pct"/>
            <w:vMerge/>
          </w:tcPr>
          <w:p w:rsidR="006628FF" w:rsidRPr="009B5D44" w:rsidRDefault="006628FF" w:rsidP="00921311">
            <w:pPr>
              <w:ind w:firstLine="709"/>
              <w:jc w:val="both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503" w:type="pct"/>
            <w:vMerge/>
          </w:tcPr>
          <w:p w:rsidR="006628FF" w:rsidRPr="009B5D44" w:rsidRDefault="006628FF" w:rsidP="00921311">
            <w:pPr>
              <w:ind w:firstLine="709"/>
              <w:jc w:val="both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224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jc w:val="both"/>
              <w:rPr>
                <w:sz w:val="18"/>
              </w:rPr>
            </w:pPr>
            <w:r w:rsidRPr="009B5D44">
              <w:rPr>
                <w:sz w:val="18"/>
              </w:rPr>
              <w:t>код по ОКЕИ</w:t>
            </w:r>
          </w:p>
        </w:tc>
        <w:tc>
          <w:tcPr>
            <w:tcW w:w="491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jc w:val="both"/>
              <w:rPr>
                <w:sz w:val="18"/>
              </w:rPr>
            </w:pPr>
            <w:r w:rsidRPr="009B5D44">
              <w:rPr>
                <w:sz w:val="18"/>
              </w:rPr>
              <w:t>наименование</w:t>
            </w:r>
          </w:p>
        </w:tc>
        <w:tc>
          <w:tcPr>
            <w:tcW w:w="52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jc w:val="both"/>
              <w:rPr>
                <w:sz w:val="18"/>
              </w:rPr>
            </w:pPr>
            <w:r w:rsidRPr="009B5D44">
              <w:rPr>
                <w:sz w:val="18"/>
              </w:rPr>
              <w:t>характеристика</w:t>
            </w:r>
          </w:p>
        </w:tc>
        <w:tc>
          <w:tcPr>
            <w:tcW w:w="52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jc w:val="both"/>
              <w:rPr>
                <w:sz w:val="18"/>
              </w:rPr>
            </w:pPr>
            <w:r w:rsidRPr="009B5D44">
              <w:rPr>
                <w:sz w:val="18"/>
              </w:rPr>
              <w:t>значение характеристики</w:t>
            </w:r>
          </w:p>
        </w:tc>
        <w:tc>
          <w:tcPr>
            <w:tcW w:w="52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jc w:val="both"/>
              <w:rPr>
                <w:sz w:val="18"/>
              </w:rPr>
            </w:pPr>
            <w:r w:rsidRPr="009B5D44">
              <w:rPr>
                <w:sz w:val="18"/>
              </w:rPr>
              <w:t>характеристика</w:t>
            </w:r>
          </w:p>
        </w:tc>
        <w:tc>
          <w:tcPr>
            <w:tcW w:w="52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jc w:val="both"/>
              <w:rPr>
                <w:sz w:val="18"/>
              </w:rPr>
            </w:pPr>
            <w:r w:rsidRPr="009B5D44">
              <w:rPr>
                <w:sz w:val="18"/>
              </w:rPr>
              <w:t>значение характеристики</w:t>
            </w:r>
          </w:p>
        </w:tc>
        <w:tc>
          <w:tcPr>
            <w:tcW w:w="568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jc w:val="both"/>
              <w:rPr>
                <w:sz w:val="18"/>
              </w:rPr>
            </w:pPr>
            <w:r w:rsidRPr="009B5D44">
              <w:rPr>
                <w:sz w:val="18"/>
              </w:rPr>
              <w:t xml:space="preserve">обоснование отклонения значения характеристики </w:t>
            </w:r>
            <w:proofErr w:type="gramStart"/>
            <w:r w:rsidRPr="009B5D44">
              <w:rPr>
                <w:sz w:val="18"/>
              </w:rPr>
              <w:t>от</w:t>
            </w:r>
            <w:proofErr w:type="gramEnd"/>
            <w:r w:rsidRPr="009B5D44">
              <w:rPr>
                <w:sz w:val="18"/>
              </w:rPr>
              <w:t xml:space="preserve"> </w:t>
            </w:r>
            <w:proofErr w:type="gramStart"/>
            <w:r w:rsidRPr="009B5D44">
              <w:rPr>
                <w:sz w:val="18"/>
              </w:rPr>
              <w:t>утвержденной</w:t>
            </w:r>
            <w:proofErr w:type="gramEnd"/>
            <w:r w:rsidRPr="009B5D44">
              <w:rPr>
                <w:sz w:val="18"/>
              </w:rPr>
              <w:t xml:space="preserve"> Администрацией </w:t>
            </w:r>
            <w:proofErr w:type="spellStart"/>
            <w:r w:rsidR="00DF6333">
              <w:rPr>
                <w:sz w:val="18"/>
              </w:rPr>
              <w:t>Смородинского</w:t>
            </w:r>
            <w:proofErr w:type="spellEnd"/>
            <w:r w:rsidRPr="009B5D44">
              <w:rPr>
                <w:sz w:val="18"/>
              </w:rPr>
              <w:t xml:space="preserve"> сельского поселения</w:t>
            </w:r>
          </w:p>
        </w:tc>
        <w:tc>
          <w:tcPr>
            <w:tcW w:w="565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jc w:val="both"/>
              <w:rPr>
                <w:sz w:val="18"/>
              </w:rPr>
            </w:pPr>
            <w:r w:rsidRPr="009B5D44">
              <w:rPr>
                <w:sz w:val="18"/>
              </w:rPr>
              <w:t>функциональное назначение</w:t>
            </w:r>
            <w:r w:rsidRPr="009B5D44">
              <w:rPr>
                <w:rStyle w:val="a7"/>
                <w:sz w:val="18"/>
              </w:rPr>
              <w:footnoteReference w:id="1"/>
            </w:r>
          </w:p>
        </w:tc>
      </w:tr>
      <w:tr w:rsidR="006628FF" w:rsidRPr="009B5D44" w:rsidTr="00921311">
        <w:tc>
          <w:tcPr>
            <w:tcW w:w="5000" w:type="pct"/>
            <w:gridSpan w:val="11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  <w:r w:rsidRPr="009B5D44">
              <w:rPr>
                <w:sz w:val="18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</w:t>
            </w:r>
          </w:p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  <w:r w:rsidRPr="009B5D44">
              <w:rPr>
                <w:sz w:val="18"/>
              </w:rPr>
              <w:t xml:space="preserve">к закупаемым муниципальными органами муниципальными органами и подведомственными им муниципальными казенными учреждениями, к отдельным видам товаров, работ, услуг </w:t>
            </w:r>
          </w:p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  <w:r w:rsidRPr="009B5D44">
              <w:rPr>
                <w:sz w:val="18"/>
              </w:rPr>
              <w:t xml:space="preserve">(в том числе предельные цены товаров, работ, услуг), утвержденные Администрацией </w:t>
            </w:r>
            <w:proofErr w:type="spellStart"/>
            <w:r w:rsidR="00DF6333">
              <w:rPr>
                <w:sz w:val="18"/>
              </w:rPr>
              <w:t>Смородинского</w:t>
            </w:r>
            <w:proofErr w:type="spellEnd"/>
            <w:r w:rsidRPr="009B5D44">
              <w:rPr>
                <w:sz w:val="18"/>
              </w:rPr>
              <w:t xml:space="preserve"> сельского поселения</w:t>
            </w:r>
          </w:p>
        </w:tc>
      </w:tr>
      <w:tr w:rsidR="006628FF" w:rsidRPr="009B5D44" w:rsidTr="00921311">
        <w:tc>
          <w:tcPr>
            <w:tcW w:w="332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  <w:r w:rsidRPr="009B5D44">
              <w:rPr>
                <w:sz w:val="18"/>
              </w:rPr>
              <w:t>1.</w:t>
            </w:r>
          </w:p>
        </w:tc>
        <w:tc>
          <w:tcPr>
            <w:tcW w:w="225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50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224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491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52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52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52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52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568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565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</w:tr>
      <w:tr w:rsidR="006628FF" w:rsidRPr="009B5D44" w:rsidTr="00921311">
        <w:tc>
          <w:tcPr>
            <w:tcW w:w="5000" w:type="pct"/>
            <w:gridSpan w:val="11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  <w:proofErr w:type="gramStart"/>
            <w:r w:rsidRPr="009B5D44">
              <w:rPr>
                <w:sz w:val="18"/>
              </w:rPr>
              <w:t xml:space="preserve">Дополнительный перечень отдельных видов товаров, работ, услуг, утвержденные муниципальными образованиями </w:t>
            </w:r>
            <w:proofErr w:type="spellStart"/>
            <w:r w:rsidR="00DF6333">
              <w:rPr>
                <w:sz w:val="18"/>
              </w:rPr>
              <w:t>Смородинского</w:t>
            </w:r>
            <w:proofErr w:type="spellEnd"/>
            <w:r w:rsidRPr="009B5D44">
              <w:rPr>
                <w:sz w:val="18"/>
              </w:rPr>
              <w:t xml:space="preserve"> сельского поселения, </w:t>
            </w:r>
            <w:proofErr w:type="gramEnd"/>
          </w:p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  <w:r w:rsidRPr="009B5D44">
              <w:rPr>
                <w:sz w:val="18"/>
              </w:rPr>
              <w:t>подведомственными казенными учреждениями</w:t>
            </w:r>
          </w:p>
        </w:tc>
      </w:tr>
      <w:tr w:rsidR="006628FF" w:rsidRPr="009B5D44" w:rsidTr="00921311">
        <w:tc>
          <w:tcPr>
            <w:tcW w:w="332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  <w:r w:rsidRPr="009B5D44">
              <w:rPr>
                <w:sz w:val="18"/>
              </w:rPr>
              <w:t>1.</w:t>
            </w:r>
          </w:p>
        </w:tc>
        <w:tc>
          <w:tcPr>
            <w:tcW w:w="225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50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224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491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52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  <w:r w:rsidRPr="009B5D44">
              <w:rPr>
                <w:sz w:val="18"/>
              </w:rPr>
              <w:t>x</w:t>
            </w:r>
          </w:p>
        </w:tc>
        <w:tc>
          <w:tcPr>
            <w:tcW w:w="52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  <w:r w:rsidRPr="009B5D44">
              <w:rPr>
                <w:sz w:val="18"/>
              </w:rPr>
              <w:t>x</w:t>
            </w:r>
          </w:p>
        </w:tc>
        <w:tc>
          <w:tcPr>
            <w:tcW w:w="52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52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568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  <w:r w:rsidRPr="009B5D44">
              <w:rPr>
                <w:sz w:val="18"/>
              </w:rPr>
              <w:t>x</w:t>
            </w:r>
          </w:p>
        </w:tc>
        <w:tc>
          <w:tcPr>
            <w:tcW w:w="565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  <w:r w:rsidRPr="009B5D44">
              <w:rPr>
                <w:sz w:val="18"/>
              </w:rPr>
              <w:t>x</w:t>
            </w:r>
          </w:p>
        </w:tc>
      </w:tr>
      <w:tr w:rsidR="006628FF" w:rsidRPr="009B5D44" w:rsidTr="00921311">
        <w:tc>
          <w:tcPr>
            <w:tcW w:w="332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225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50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224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491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52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  <w:r w:rsidRPr="009B5D44">
              <w:rPr>
                <w:sz w:val="18"/>
              </w:rPr>
              <w:t>x</w:t>
            </w:r>
          </w:p>
        </w:tc>
        <w:tc>
          <w:tcPr>
            <w:tcW w:w="52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  <w:r w:rsidRPr="009B5D44">
              <w:rPr>
                <w:sz w:val="18"/>
              </w:rPr>
              <w:t>x</w:t>
            </w:r>
          </w:p>
        </w:tc>
        <w:tc>
          <w:tcPr>
            <w:tcW w:w="52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52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568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  <w:r w:rsidRPr="009B5D44">
              <w:rPr>
                <w:sz w:val="18"/>
              </w:rPr>
              <w:t>x</w:t>
            </w:r>
          </w:p>
        </w:tc>
        <w:tc>
          <w:tcPr>
            <w:tcW w:w="565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  <w:r w:rsidRPr="009B5D44">
              <w:rPr>
                <w:sz w:val="18"/>
              </w:rPr>
              <w:t>x</w:t>
            </w:r>
          </w:p>
        </w:tc>
      </w:tr>
      <w:tr w:rsidR="006628FF" w:rsidRPr="009B5D44" w:rsidTr="00921311">
        <w:tc>
          <w:tcPr>
            <w:tcW w:w="332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225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50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224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491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52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  <w:r w:rsidRPr="009B5D44">
              <w:rPr>
                <w:sz w:val="18"/>
              </w:rPr>
              <w:t>x</w:t>
            </w:r>
          </w:p>
        </w:tc>
        <w:tc>
          <w:tcPr>
            <w:tcW w:w="52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  <w:r w:rsidRPr="009B5D44">
              <w:rPr>
                <w:sz w:val="18"/>
              </w:rPr>
              <w:t>x</w:t>
            </w:r>
          </w:p>
        </w:tc>
        <w:tc>
          <w:tcPr>
            <w:tcW w:w="52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523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</w:p>
        </w:tc>
        <w:tc>
          <w:tcPr>
            <w:tcW w:w="568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  <w:r w:rsidRPr="009B5D44">
              <w:rPr>
                <w:sz w:val="18"/>
              </w:rPr>
              <w:t>x</w:t>
            </w:r>
          </w:p>
        </w:tc>
        <w:tc>
          <w:tcPr>
            <w:tcW w:w="565" w:type="pct"/>
          </w:tcPr>
          <w:p w:rsidR="006628FF" w:rsidRPr="009B5D44" w:rsidRDefault="006628FF" w:rsidP="00921311">
            <w:pPr>
              <w:widowControl w:val="0"/>
              <w:autoSpaceDE w:val="0"/>
              <w:autoSpaceDN w:val="0"/>
              <w:ind w:firstLine="709"/>
              <w:jc w:val="both"/>
              <w:rPr>
                <w:sz w:val="18"/>
              </w:rPr>
            </w:pPr>
            <w:r w:rsidRPr="009B5D44">
              <w:rPr>
                <w:sz w:val="18"/>
              </w:rPr>
              <w:t>x</w:t>
            </w:r>
          </w:p>
        </w:tc>
      </w:tr>
    </w:tbl>
    <w:p w:rsidR="006628FF" w:rsidRPr="009B5D44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center"/>
        <w:rPr>
          <w:rFonts w:ascii="Times New Roman" w:hAnsi="Times New Roman"/>
          <w:sz w:val="18"/>
          <w:szCs w:val="24"/>
        </w:rPr>
      </w:pPr>
      <w:r w:rsidRPr="009B5D44">
        <w:rPr>
          <w:rFonts w:ascii="Times New Roman" w:hAnsi="Times New Roman"/>
          <w:sz w:val="18"/>
          <w:szCs w:val="24"/>
        </w:rPr>
        <w:t>отдельных видов товаров, работ, услуг, их потребительские</w:t>
      </w:r>
    </w:p>
    <w:p w:rsidR="006628FF" w:rsidRPr="009B5D44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center"/>
        <w:rPr>
          <w:rFonts w:ascii="Times New Roman" w:hAnsi="Times New Roman"/>
          <w:sz w:val="18"/>
          <w:szCs w:val="24"/>
        </w:rPr>
      </w:pPr>
      <w:r w:rsidRPr="009B5D44">
        <w:rPr>
          <w:rFonts w:ascii="Times New Roman" w:hAnsi="Times New Roman"/>
          <w:sz w:val="18"/>
          <w:szCs w:val="24"/>
        </w:rPr>
        <w:t>свойства (в том числе качество) и иные характеристики</w:t>
      </w:r>
    </w:p>
    <w:p w:rsidR="006628FF" w:rsidRPr="009B5D44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center"/>
        <w:rPr>
          <w:rFonts w:ascii="Times New Roman" w:hAnsi="Times New Roman"/>
          <w:szCs w:val="24"/>
        </w:rPr>
      </w:pPr>
      <w:r w:rsidRPr="009B5D44">
        <w:rPr>
          <w:rFonts w:ascii="Times New Roman" w:hAnsi="Times New Roman"/>
          <w:sz w:val="18"/>
          <w:szCs w:val="24"/>
        </w:rPr>
        <w:t>(в том числе предельные цены товаров, работ, услуг) к ним</w:t>
      </w:r>
    </w:p>
    <w:p w:rsidR="006628FF" w:rsidRDefault="006628FF" w:rsidP="006628F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628FF" w:rsidRDefault="006628FF" w:rsidP="006628F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628FF" w:rsidRPr="0000136B" w:rsidRDefault="006628FF" w:rsidP="006628F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628FF" w:rsidRPr="0000136B" w:rsidRDefault="006628FF" w:rsidP="006628FF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6628FF" w:rsidRPr="00BA727D" w:rsidRDefault="006628FF" w:rsidP="006628FF">
      <w:pPr>
        <w:ind w:firstLine="709"/>
        <w:jc w:val="right"/>
        <w:rPr>
          <w:sz w:val="18"/>
          <w:szCs w:val="24"/>
        </w:rPr>
      </w:pPr>
      <w:r w:rsidRPr="00BA727D">
        <w:rPr>
          <w:sz w:val="18"/>
          <w:szCs w:val="24"/>
        </w:rPr>
        <w:t>Приложение №2</w:t>
      </w:r>
    </w:p>
    <w:p w:rsidR="006628FF" w:rsidRPr="00BA727D" w:rsidRDefault="006628FF" w:rsidP="006628FF">
      <w:pPr>
        <w:ind w:firstLine="709"/>
        <w:jc w:val="right"/>
        <w:rPr>
          <w:sz w:val="18"/>
          <w:szCs w:val="24"/>
        </w:rPr>
      </w:pPr>
      <w:r w:rsidRPr="00BA727D">
        <w:rPr>
          <w:sz w:val="18"/>
          <w:szCs w:val="24"/>
        </w:rPr>
        <w:t>к Правилам определения требований к закупаемым муниципальными органами, подведомственными указанным органам муниципальными казенными учреждениями, к отдельным видам товаров, работ, услуг (в том числе предельные цены товаров, работ, услуг)</w:t>
      </w:r>
    </w:p>
    <w:p w:rsidR="006628FF" w:rsidRPr="009B5D44" w:rsidRDefault="006628FF" w:rsidP="006628FF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6628FF" w:rsidRDefault="006628FF" w:rsidP="006628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6628FF" w:rsidRPr="009B5D44" w:rsidRDefault="006628FF" w:rsidP="006628F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9B5D44">
        <w:rPr>
          <w:b/>
          <w:sz w:val="24"/>
          <w:szCs w:val="24"/>
        </w:rPr>
        <w:t>ОБЯЗАТЕЛЬНЫЙ ПЕРЕЧЕНЬ</w:t>
      </w:r>
    </w:p>
    <w:p w:rsidR="006628FF" w:rsidRPr="009B5D44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B5D44">
        <w:rPr>
          <w:rFonts w:ascii="Times New Roman" w:hAnsi="Times New Roman"/>
          <w:b/>
          <w:sz w:val="24"/>
          <w:szCs w:val="24"/>
        </w:rPr>
        <w:t xml:space="preserve">отдельных видов товаров, работ, услуг, в отношении которых определяются требования к </w:t>
      </w:r>
      <w:proofErr w:type="gramStart"/>
      <w:r w:rsidRPr="009B5D44">
        <w:rPr>
          <w:rFonts w:ascii="Times New Roman" w:hAnsi="Times New Roman"/>
          <w:b/>
          <w:sz w:val="24"/>
          <w:szCs w:val="24"/>
        </w:rPr>
        <w:t>потребительским</w:t>
      </w:r>
      <w:proofErr w:type="gramEnd"/>
    </w:p>
    <w:p w:rsidR="006628FF" w:rsidRPr="009B5D44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B5D44">
        <w:rPr>
          <w:rFonts w:ascii="Times New Roman" w:hAnsi="Times New Roman"/>
          <w:b/>
          <w:sz w:val="24"/>
          <w:szCs w:val="24"/>
        </w:rPr>
        <w:t>свойствам (в том числе качеству) и иным характеристикам</w:t>
      </w:r>
    </w:p>
    <w:p w:rsidR="006628FF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B5D44">
        <w:rPr>
          <w:rFonts w:ascii="Times New Roman" w:hAnsi="Times New Roman"/>
          <w:b/>
          <w:sz w:val="24"/>
          <w:szCs w:val="24"/>
        </w:rPr>
        <w:t>(в том числе предельные цены товаров, работ, услуг)</w:t>
      </w:r>
    </w:p>
    <w:p w:rsidR="006628FF" w:rsidRPr="0026688F" w:rsidRDefault="006628FF" w:rsidP="006628FF">
      <w:pPr>
        <w:pStyle w:val="ConsPlusNormal"/>
        <w:tabs>
          <w:tab w:val="left" w:pos="851"/>
          <w:tab w:val="left" w:pos="1134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5561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0"/>
        <w:gridCol w:w="1181"/>
        <w:gridCol w:w="2654"/>
        <w:gridCol w:w="2131"/>
        <w:gridCol w:w="1312"/>
        <w:gridCol w:w="1691"/>
        <w:gridCol w:w="3740"/>
        <w:gridCol w:w="3036"/>
      </w:tblGrid>
      <w:tr w:rsidR="006628FF" w:rsidRPr="00BA727D" w:rsidTr="00921311">
        <w:trPr>
          <w:trHeight w:val="457"/>
        </w:trPr>
        <w:tc>
          <w:tcPr>
            <w:tcW w:w="213" w:type="pct"/>
            <w:vMerge w:val="restart"/>
            <w:vAlign w:val="center"/>
          </w:tcPr>
          <w:p w:rsidR="006628FF" w:rsidRPr="00BA727D" w:rsidRDefault="006628FF" w:rsidP="00921311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bookmarkStart w:id="2" w:name="Par173"/>
            <w:bookmarkEnd w:id="2"/>
            <w:r w:rsidRPr="00BA727D">
              <w:rPr>
                <w:rFonts w:ascii="Times New Roman" w:hAnsi="Times New Roman"/>
                <w:sz w:val="16"/>
              </w:rPr>
              <w:t xml:space="preserve">№ </w:t>
            </w:r>
            <w:proofErr w:type="gramStart"/>
            <w:r w:rsidRPr="00BA727D">
              <w:rPr>
                <w:rFonts w:ascii="Times New Roman" w:hAnsi="Times New Roman"/>
                <w:sz w:val="16"/>
              </w:rPr>
              <w:t>п</w:t>
            </w:r>
            <w:proofErr w:type="gramEnd"/>
            <w:r w:rsidRPr="00BA727D">
              <w:rPr>
                <w:rFonts w:ascii="Times New Roman" w:hAnsi="Times New Roman"/>
                <w:sz w:val="16"/>
              </w:rPr>
              <w:t>/п</w:t>
            </w:r>
          </w:p>
        </w:tc>
        <w:tc>
          <w:tcPr>
            <w:tcW w:w="359" w:type="pct"/>
            <w:vMerge w:val="restart"/>
            <w:vAlign w:val="center"/>
          </w:tcPr>
          <w:p w:rsidR="006628FF" w:rsidRPr="00BA727D" w:rsidRDefault="006628FF" w:rsidP="00921311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BA727D">
              <w:rPr>
                <w:rFonts w:ascii="Times New Roman" w:hAnsi="Times New Roman"/>
                <w:sz w:val="16"/>
              </w:rPr>
              <w:t>Код по ОКПД</w:t>
            </w:r>
          </w:p>
        </w:tc>
        <w:tc>
          <w:tcPr>
            <w:tcW w:w="807" w:type="pct"/>
            <w:vMerge w:val="restart"/>
            <w:vAlign w:val="center"/>
          </w:tcPr>
          <w:p w:rsidR="006628FF" w:rsidRPr="00BA727D" w:rsidRDefault="006628FF" w:rsidP="00921311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BA727D">
              <w:rPr>
                <w:rFonts w:ascii="Times New Roman" w:hAnsi="Times New Roman"/>
                <w:sz w:val="16"/>
              </w:rPr>
              <w:t>Наименование отдельного вида товаров, работ, услуг</w:t>
            </w:r>
          </w:p>
        </w:tc>
        <w:tc>
          <w:tcPr>
            <w:tcW w:w="3621" w:type="pct"/>
            <w:gridSpan w:val="5"/>
            <w:vAlign w:val="center"/>
          </w:tcPr>
          <w:p w:rsidR="006628FF" w:rsidRPr="00BA727D" w:rsidRDefault="006628FF" w:rsidP="00921311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BA727D">
              <w:rPr>
                <w:rFonts w:ascii="Times New Roman" w:hAnsi="Times New Roman"/>
                <w:sz w:val="16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628FF" w:rsidRPr="00BA727D" w:rsidTr="00921311">
        <w:trPr>
          <w:trHeight w:val="266"/>
        </w:trPr>
        <w:tc>
          <w:tcPr>
            <w:tcW w:w="213" w:type="pct"/>
            <w:vMerge/>
            <w:vAlign w:val="center"/>
          </w:tcPr>
          <w:p w:rsidR="006628FF" w:rsidRPr="00BA727D" w:rsidRDefault="006628FF" w:rsidP="00921311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59" w:type="pct"/>
            <w:vMerge/>
            <w:vAlign w:val="center"/>
          </w:tcPr>
          <w:p w:rsidR="006628FF" w:rsidRPr="00BA727D" w:rsidRDefault="006628FF" w:rsidP="00921311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07" w:type="pct"/>
            <w:vMerge/>
            <w:vAlign w:val="center"/>
          </w:tcPr>
          <w:p w:rsidR="006628FF" w:rsidRPr="00BA727D" w:rsidRDefault="006628FF" w:rsidP="00921311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48" w:type="pct"/>
            <w:vMerge w:val="restart"/>
            <w:vAlign w:val="center"/>
          </w:tcPr>
          <w:p w:rsidR="006628FF" w:rsidRPr="00BA727D" w:rsidRDefault="006628FF" w:rsidP="00921311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BA727D">
              <w:rPr>
                <w:rFonts w:ascii="Times New Roman" w:hAnsi="Times New Roman"/>
                <w:sz w:val="16"/>
              </w:rPr>
              <w:t>характеристика</w:t>
            </w:r>
          </w:p>
        </w:tc>
        <w:tc>
          <w:tcPr>
            <w:tcW w:w="913" w:type="pct"/>
            <w:gridSpan w:val="2"/>
            <w:vAlign w:val="center"/>
          </w:tcPr>
          <w:p w:rsidR="006628FF" w:rsidRPr="00BA727D" w:rsidRDefault="006628FF" w:rsidP="00921311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BA727D">
              <w:rPr>
                <w:rFonts w:ascii="Times New Roman" w:hAnsi="Times New Roman"/>
                <w:sz w:val="16"/>
              </w:rPr>
              <w:t>единица измерения</w:t>
            </w:r>
          </w:p>
        </w:tc>
        <w:tc>
          <w:tcPr>
            <w:tcW w:w="2060" w:type="pct"/>
            <w:gridSpan w:val="2"/>
            <w:vAlign w:val="center"/>
          </w:tcPr>
          <w:p w:rsidR="006628FF" w:rsidRPr="00BA727D" w:rsidRDefault="006628FF" w:rsidP="00921311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16"/>
              </w:rPr>
            </w:pPr>
            <w:r w:rsidRPr="00BA727D">
              <w:rPr>
                <w:rFonts w:ascii="Times New Roman" w:hAnsi="Times New Roman"/>
                <w:sz w:val="16"/>
              </w:rPr>
              <w:t>значение характеристики</w:t>
            </w:r>
          </w:p>
        </w:tc>
      </w:tr>
      <w:tr w:rsidR="006628FF" w:rsidRPr="00BA727D" w:rsidTr="00921311">
        <w:trPr>
          <w:trHeight w:val="1769"/>
        </w:trPr>
        <w:tc>
          <w:tcPr>
            <w:tcW w:w="213" w:type="pct"/>
            <w:vMerge/>
            <w:vAlign w:val="center"/>
          </w:tcPr>
          <w:p w:rsidR="006628FF" w:rsidRPr="00BA727D" w:rsidRDefault="006628FF" w:rsidP="00921311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59" w:type="pct"/>
            <w:vMerge/>
            <w:vAlign w:val="center"/>
          </w:tcPr>
          <w:p w:rsidR="006628FF" w:rsidRPr="00BA727D" w:rsidRDefault="006628FF" w:rsidP="00921311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07" w:type="pct"/>
            <w:vMerge/>
            <w:vAlign w:val="center"/>
          </w:tcPr>
          <w:p w:rsidR="006628FF" w:rsidRPr="00BA727D" w:rsidRDefault="006628FF" w:rsidP="00921311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648" w:type="pct"/>
            <w:vMerge/>
            <w:vAlign w:val="center"/>
          </w:tcPr>
          <w:p w:rsidR="006628FF" w:rsidRPr="00BA727D" w:rsidRDefault="006628FF" w:rsidP="00921311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99" w:type="pct"/>
            <w:vAlign w:val="center"/>
          </w:tcPr>
          <w:p w:rsidR="006628FF" w:rsidRPr="00BA727D" w:rsidRDefault="006628FF" w:rsidP="00921311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BA727D">
              <w:rPr>
                <w:rFonts w:ascii="Times New Roman" w:hAnsi="Times New Roman"/>
                <w:sz w:val="16"/>
              </w:rPr>
              <w:t>код по ОКЕИ</w:t>
            </w:r>
          </w:p>
        </w:tc>
        <w:tc>
          <w:tcPr>
            <w:tcW w:w="514" w:type="pct"/>
            <w:vAlign w:val="center"/>
          </w:tcPr>
          <w:p w:rsidR="006628FF" w:rsidRPr="00BA727D" w:rsidRDefault="006628FF" w:rsidP="00921311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BA727D">
              <w:rPr>
                <w:rFonts w:ascii="Times New Roman" w:hAnsi="Times New Roman"/>
                <w:sz w:val="16"/>
              </w:rPr>
              <w:t>наименование</w:t>
            </w:r>
          </w:p>
        </w:tc>
        <w:tc>
          <w:tcPr>
            <w:tcW w:w="1137" w:type="pct"/>
            <w:vAlign w:val="center"/>
          </w:tcPr>
          <w:p w:rsidR="006628FF" w:rsidRPr="00BA727D" w:rsidRDefault="006628FF" w:rsidP="00921311">
            <w:pPr>
              <w:pStyle w:val="ConsPlusNormal"/>
              <w:jc w:val="center"/>
              <w:rPr>
                <w:rFonts w:ascii="Times New Roman" w:hAnsi="Times New Roman"/>
                <w:sz w:val="16"/>
                <w:highlight w:val="yellow"/>
              </w:rPr>
            </w:pPr>
            <w:r w:rsidRPr="005D4A49">
              <w:rPr>
                <w:rFonts w:ascii="Times New Roman" w:hAnsi="Times New Roman"/>
                <w:sz w:val="16"/>
              </w:rPr>
              <w:t>Главная, ведущая группа должностей муниципальной службы</w:t>
            </w:r>
          </w:p>
        </w:tc>
        <w:tc>
          <w:tcPr>
            <w:tcW w:w="923" w:type="pct"/>
            <w:vAlign w:val="center"/>
          </w:tcPr>
          <w:p w:rsidR="006628FF" w:rsidRPr="00BA727D" w:rsidRDefault="006628FF" w:rsidP="00921311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BA727D">
              <w:rPr>
                <w:rFonts w:ascii="Times New Roman" w:hAnsi="Times New Roman"/>
                <w:sz w:val="16"/>
              </w:rPr>
              <w:t>Младшая группа должностей муниципальной службы</w:t>
            </w:r>
          </w:p>
        </w:tc>
      </w:tr>
      <w:tr w:rsidR="006628FF" w:rsidRPr="00BA727D" w:rsidTr="00921311">
        <w:trPr>
          <w:trHeight w:val="248"/>
        </w:trPr>
        <w:tc>
          <w:tcPr>
            <w:tcW w:w="213" w:type="pct"/>
          </w:tcPr>
          <w:p w:rsidR="006628FF" w:rsidRPr="00BA727D" w:rsidRDefault="006628FF" w:rsidP="00921311">
            <w:pPr>
              <w:pStyle w:val="ConsPlusNormal"/>
              <w:ind w:firstLine="284"/>
              <w:rPr>
                <w:rFonts w:ascii="Times New Roman" w:hAnsi="Times New Roman"/>
                <w:sz w:val="16"/>
              </w:rPr>
            </w:pPr>
            <w:r w:rsidRPr="00BA727D"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w="359" w:type="pct"/>
          </w:tcPr>
          <w:p w:rsidR="006628FF" w:rsidRPr="00BA727D" w:rsidRDefault="006628FF" w:rsidP="00921311">
            <w:pPr>
              <w:pStyle w:val="ConsPlusNormal"/>
              <w:ind w:firstLine="709"/>
              <w:rPr>
                <w:rFonts w:ascii="Times New Roman" w:hAnsi="Times New Roman"/>
                <w:sz w:val="16"/>
              </w:rPr>
            </w:pPr>
            <w:r w:rsidRPr="00BA727D"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w="807" w:type="pct"/>
          </w:tcPr>
          <w:p w:rsidR="006628FF" w:rsidRPr="00BA727D" w:rsidRDefault="006628FF" w:rsidP="00921311">
            <w:pPr>
              <w:pStyle w:val="ConsPlusNormal"/>
              <w:ind w:firstLine="852"/>
              <w:rPr>
                <w:rFonts w:ascii="Times New Roman" w:hAnsi="Times New Roman"/>
                <w:sz w:val="16"/>
              </w:rPr>
            </w:pPr>
            <w:r w:rsidRPr="00BA727D"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w="648" w:type="pct"/>
          </w:tcPr>
          <w:p w:rsidR="006628FF" w:rsidRPr="00BA727D" w:rsidRDefault="006628FF" w:rsidP="00921311">
            <w:pPr>
              <w:pStyle w:val="ConsPlusNormal"/>
              <w:ind w:firstLine="709"/>
              <w:rPr>
                <w:rFonts w:ascii="Times New Roman" w:hAnsi="Times New Roman"/>
                <w:sz w:val="16"/>
              </w:rPr>
            </w:pPr>
            <w:r w:rsidRPr="00BA727D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399" w:type="pct"/>
          </w:tcPr>
          <w:p w:rsidR="006628FF" w:rsidRPr="00BA727D" w:rsidRDefault="006628FF" w:rsidP="00921311">
            <w:pPr>
              <w:pStyle w:val="ConsPlusNormal"/>
              <w:ind w:firstLine="709"/>
              <w:rPr>
                <w:rFonts w:ascii="Times New Roman" w:hAnsi="Times New Roman"/>
                <w:sz w:val="16"/>
              </w:rPr>
            </w:pPr>
            <w:r w:rsidRPr="00BA727D"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w="514" w:type="pct"/>
          </w:tcPr>
          <w:p w:rsidR="006628FF" w:rsidRPr="00BA727D" w:rsidRDefault="006628FF" w:rsidP="00921311">
            <w:pPr>
              <w:pStyle w:val="ConsPlusNormal"/>
              <w:ind w:firstLine="709"/>
              <w:rPr>
                <w:rFonts w:ascii="Times New Roman" w:hAnsi="Times New Roman"/>
                <w:sz w:val="16"/>
              </w:rPr>
            </w:pPr>
            <w:r w:rsidRPr="00BA727D"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137" w:type="pct"/>
            <w:vAlign w:val="center"/>
          </w:tcPr>
          <w:p w:rsidR="006628FF" w:rsidRPr="00BA727D" w:rsidRDefault="006628FF" w:rsidP="00921311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16"/>
              </w:rPr>
            </w:pPr>
            <w:r w:rsidRPr="00BA727D">
              <w:rPr>
                <w:rFonts w:ascii="Times New Roman" w:hAnsi="Times New Roman"/>
                <w:sz w:val="16"/>
              </w:rPr>
              <w:t>7</w:t>
            </w:r>
          </w:p>
          <w:p w:rsidR="006628FF" w:rsidRPr="00BA727D" w:rsidRDefault="006628FF" w:rsidP="00921311">
            <w:pPr>
              <w:pStyle w:val="ConsPlusNormal"/>
              <w:ind w:firstLine="709"/>
              <w:rPr>
                <w:rFonts w:ascii="Times New Roman" w:hAnsi="Times New Roman"/>
                <w:sz w:val="16"/>
              </w:rPr>
            </w:pPr>
          </w:p>
        </w:tc>
        <w:tc>
          <w:tcPr>
            <w:tcW w:w="923" w:type="pct"/>
            <w:vAlign w:val="center"/>
          </w:tcPr>
          <w:p w:rsidR="006628FF" w:rsidRPr="00BA727D" w:rsidRDefault="006628FF" w:rsidP="00921311">
            <w:pPr>
              <w:pStyle w:val="ConsPlusNormal"/>
              <w:ind w:firstLine="70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  <w:p w:rsidR="006628FF" w:rsidRPr="00BA727D" w:rsidRDefault="006628FF" w:rsidP="00921311">
            <w:pPr>
              <w:pStyle w:val="ConsPlusNormal"/>
              <w:ind w:firstLine="709"/>
              <w:rPr>
                <w:rFonts w:ascii="Times New Roman" w:hAnsi="Times New Roman"/>
                <w:sz w:val="16"/>
              </w:rPr>
            </w:pPr>
          </w:p>
        </w:tc>
      </w:tr>
      <w:tr w:rsidR="006628FF" w:rsidRPr="00BA727D" w:rsidTr="00921311">
        <w:trPr>
          <w:trHeight w:val="3080"/>
        </w:trPr>
        <w:tc>
          <w:tcPr>
            <w:tcW w:w="213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359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30.02.12</w:t>
            </w:r>
          </w:p>
        </w:tc>
        <w:tc>
          <w:tcPr>
            <w:tcW w:w="807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Машины вычислительные электронные цифровые портативные массой не более 10кг для автоматической обработки данных («лэптопы», «ноутбуки», «</w:t>
            </w:r>
            <w:proofErr w:type="spellStart"/>
            <w:r w:rsidRPr="00BA727D">
              <w:rPr>
                <w:rFonts w:ascii="Times New Roman" w:hAnsi="Times New Roman"/>
                <w:sz w:val="16"/>
                <w:szCs w:val="18"/>
              </w:rPr>
              <w:t>сабноутбуки</w:t>
            </w:r>
            <w:proofErr w:type="spellEnd"/>
            <w:r w:rsidRPr="00BA727D">
              <w:rPr>
                <w:rFonts w:ascii="Times New Roman" w:hAnsi="Times New Roman"/>
                <w:sz w:val="16"/>
                <w:szCs w:val="18"/>
              </w:rPr>
              <w:t>»). Пояснения по требуемой продукции: ноутбуки, планшетные компьютеры</w:t>
            </w:r>
          </w:p>
        </w:tc>
        <w:tc>
          <w:tcPr>
            <w:tcW w:w="648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BA727D">
              <w:rPr>
                <w:rFonts w:ascii="Times New Roman" w:hAnsi="Times New Roman"/>
                <w:sz w:val="16"/>
                <w:szCs w:val="18"/>
              </w:rPr>
              <w:t>Wi-Fi</w:t>
            </w:r>
            <w:proofErr w:type="spellEnd"/>
            <w:r w:rsidRPr="00BA727D">
              <w:rPr>
                <w:rFonts w:ascii="Times New Roman" w:hAnsi="Times New Roman"/>
                <w:sz w:val="16"/>
                <w:szCs w:val="18"/>
              </w:rPr>
              <w:t xml:space="preserve">, </w:t>
            </w:r>
            <w:proofErr w:type="spellStart"/>
            <w:r w:rsidRPr="00BA727D">
              <w:rPr>
                <w:rFonts w:ascii="Times New Roman" w:hAnsi="Times New Roman"/>
                <w:sz w:val="16"/>
                <w:szCs w:val="18"/>
              </w:rPr>
              <w:t>Bluetooth</w:t>
            </w:r>
            <w:proofErr w:type="spellEnd"/>
            <w:r w:rsidRPr="00BA727D">
              <w:rPr>
                <w:rFonts w:ascii="Times New Roman" w:hAnsi="Times New Roman"/>
                <w:sz w:val="16"/>
                <w:szCs w:val="18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399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14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37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23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628FF" w:rsidRPr="00BA727D" w:rsidTr="00921311">
        <w:trPr>
          <w:trHeight w:val="2686"/>
        </w:trPr>
        <w:tc>
          <w:tcPr>
            <w:tcW w:w="213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lastRenderedPageBreak/>
              <w:t>2</w:t>
            </w:r>
          </w:p>
        </w:tc>
        <w:tc>
          <w:tcPr>
            <w:tcW w:w="359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30.02.15</w:t>
            </w:r>
          </w:p>
        </w:tc>
        <w:tc>
          <w:tcPr>
            <w:tcW w:w="807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BA727D">
              <w:rPr>
                <w:rFonts w:ascii="Times New Roman" w:hAnsi="Times New Roman"/>
                <w:sz w:val="16"/>
                <w:szCs w:val="18"/>
              </w:rPr>
              <w:t>ств дл</w:t>
            </w:r>
            <w:proofErr w:type="gramEnd"/>
            <w:r w:rsidRPr="00BA727D">
              <w:rPr>
                <w:rFonts w:ascii="Times New Roman" w:hAnsi="Times New Roman"/>
                <w:sz w:val="16"/>
                <w:szCs w:val="18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Пояснения по требуемой продукции:</w:t>
            </w: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компьютеры персональные настольные, рабочие станции вывода</w:t>
            </w:r>
          </w:p>
        </w:tc>
        <w:tc>
          <w:tcPr>
            <w:tcW w:w="648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BA727D">
              <w:rPr>
                <w:rFonts w:ascii="Times New Roman" w:hAnsi="Times New Roman"/>
                <w:sz w:val="16"/>
                <w:szCs w:val="18"/>
              </w:rPr>
              <w:t>тип (моноблок/</w:t>
            </w:r>
            <w:proofErr w:type="spellStart"/>
            <w:r w:rsidRPr="00BA727D">
              <w:rPr>
                <w:rFonts w:ascii="Times New Roman" w:hAnsi="Times New Roman"/>
                <w:sz w:val="16"/>
                <w:szCs w:val="18"/>
              </w:rPr>
              <w:t>систем-ный</w:t>
            </w:r>
            <w:proofErr w:type="spellEnd"/>
            <w:r w:rsidRPr="00BA727D">
              <w:rPr>
                <w:rFonts w:ascii="Times New Roman" w:hAnsi="Times New Roman"/>
                <w:sz w:val="16"/>
                <w:szCs w:val="18"/>
              </w:rPr>
              <w:t xml:space="preserve">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399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14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37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23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628FF" w:rsidRPr="00BA727D" w:rsidTr="00921311">
        <w:tc>
          <w:tcPr>
            <w:tcW w:w="213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3</w:t>
            </w:r>
          </w:p>
        </w:tc>
        <w:tc>
          <w:tcPr>
            <w:tcW w:w="359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30.02.16</w:t>
            </w:r>
          </w:p>
        </w:tc>
        <w:tc>
          <w:tcPr>
            <w:tcW w:w="807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648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метод печати (струйный/лазерный - для принтера/</w:t>
            </w:r>
            <w:proofErr w:type="gramStart"/>
            <w:r w:rsidRPr="00BA727D">
              <w:rPr>
                <w:rFonts w:ascii="Times New Roman" w:hAnsi="Times New Roman"/>
                <w:sz w:val="16"/>
                <w:szCs w:val="18"/>
              </w:rPr>
              <w:t>много-функционального</w:t>
            </w:r>
            <w:proofErr w:type="gramEnd"/>
            <w:r w:rsidRPr="00BA727D">
              <w:rPr>
                <w:rFonts w:ascii="Times New Roman" w:hAnsi="Times New Roman"/>
                <w:sz w:val="16"/>
                <w:szCs w:val="18"/>
              </w:rPr>
              <w:t xml:space="preserve"> устройства), разрешение сканирования (для сканера/</w:t>
            </w:r>
            <w:proofErr w:type="spellStart"/>
            <w:r w:rsidRPr="00BA727D">
              <w:rPr>
                <w:rFonts w:ascii="Times New Roman" w:hAnsi="Times New Roman"/>
                <w:sz w:val="16"/>
                <w:szCs w:val="18"/>
              </w:rPr>
              <w:t>многофунк-ционального</w:t>
            </w:r>
            <w:proofErr w:type="spellEnd"/>
            <w:r w:rsidRPr="00BA727D">
              <w:rPr>
                <w:rFonts w:ascii="Times New Roman" w:hAnsi="Times New Roman"/>
                <w:sz w:val="16"/>
                <w:szCs w:val="18"/>
              </w:rPr>
              <w:t xml:space="preserve"> устройства), цветность (цветной/черно-белый), максимальный формат, скорость печати/</w:t>
            </w:r>
            <w:proofErr w:type="spellStart"/>
            <w:r w:rsidRPr="00BA727D">
              <w:rPr>
                <w:rFonts w:ascii="Times New Roman" w:hAnsi="Times New Roman"/>
                <w:sz w:val="16"/>
                <w:szCs w:val="18"/>
              </w:rPr>
              <w:t>сканировани</w:t>
            </w:r>
            <w:proofErr w:type="spellEnd"/>
            <w:r w:rsidRPr="00BA727D">
              <w:rPr>
                <w:rFonts w:ascii="Times New Roman" w:hAnsi="Times New Roman"/>
                <w:sz w:val="16"/>
                <w:szCs w:val="18"/>
              </w:rPr>
              <w:t>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99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14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37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23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628FF" w:rsidRPr="00BA727D" w:rsidTr="00921311">
        <w:tc>
          <w:tcPr>
            <w:tcW w:w="213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  <w:tc>
          <w:tcPr>
            <w:tcW w:w="359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32.20.11</w:t>
            </w:r>
          </w:p>
        </w:tc>
        <w:tc>
          <w:tcPr>
            <w:tcW w:w="807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BA727D">
              <w:rPr>
                <w:rFonts w:ascii="Times New Roman" w:hAnsi="Times New Roman"/>
                <w:sz w:val="16"/>
                <w:szCs w:val="18"/>
              </w:rPr>
              <w:t>Аппаратура</w:t>
            </w:r>
            <w:proofErr w:type="gramEnd"/>
            <w:r w:rsidRPr="00BA727D">
              <w:rPr>
                <w:rFonts w:ascii="Times New Roman" w:hAnsi="Times New Roman"/>
                <w:sz w:val="16"/>
                <w:szCs w:val="18"/>
              </w:rPr>
              <w:t xml:space="preserve"> передающая для радиосвязи, радиовещания и телевидения.</w:t>
            </w: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Пояснения по требуемой продукции: телефоны мобильные</w:t>
            </w:r>
          </w:p>
        </w:tc>
        <w:tc>
          <w:tcPr>
            <w:tcW w:w="648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тип устройства (телефон/смартфон), поддерживаемые стандарты, операционная система, время работы, метод управления (сенсорный/</w:t>
            </w:r>
            <w:proofErr w:type="spellStart"/>
            <w:proofErr w:type="gramStart"/>
            <w:r w:rsidRPr="00BA727D">
              <w:rPr>
                <w:rFonts w:ascii="Times New Roman" w:hAnsi="Times New Roman"/>
                <w:sz w:val="16"/>
                <w:szCs w:val="18"/>
              </w:rPr>
              <w:t>кнопоч-ный</w:t>
            </w:r>
            <w:proofErr w:type="spellEnd"/>
            <w:proofErr w:type="gramEnd"/>
            <w:r w:rsidRPr="00BA727D">
              <w:rPr>
                <w:rFonts w:ascii="Times New Roman" w:hAnsi="Times New Roman"/>
                <w:sz w:val="16"/>
                <w:szCs w:val="18"/>
              </w:rPr>
              <w:t>), количество SIM-карт, наличие модулей и интерфейсов (</w:t>
            </w:r>
            <w:proofErr w:type="spellStart"/>
            <w:r w:rsidRPr="00BA727D">
              <w:rPr>
                <w:rFonts w:ascii="Times New Roman" w:hAnsi="Times New Roman"/>
                <w:sz w:val="16"/>
                <w:szCs w:val="18"/>
              </w:rPr>
              <w:t>Wi-Fi</w:t>
            </w:r>
            <w:proofErr w:type="spellEnd"/>
            <w:r w:rsidRPr="00BA727D">
              <w:rPr>
                <w:rFonts w:ascii="Times New Roman" w:hAnsi="Times New Roman"/>
                <w:sz w:val="16"/>
                <w:szCs w:val="18"/>
              </w:rPr>
              <w:t xml:space="preserve">, </w:t>
            </w:r>
            <w:proofErr w:type="spellStart"/>
            <w:r w:rsidRPr="00BA727D">
              <w:rPr>
                <w:rFonts w:ascii="Times New Roman" w:hAnsi="Times New Roman"/>
                <w:sz w:val="16"/>
                <w:szCs w:val="18"/>
              </w:rPr>
              <w:t>Bluetooth</w:t>
            </w:r>
            <w:proofErr w:type="spellEnd"/>
            <w:r w:rsidRPr="00BA727D">
              <w:rPr>
                <w:rFonts w:ascii="Times New Roman" w:hAnsi="Times New Roman"/>
                <w:sz w:val="16"/>
                <w:szCs w:val="18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</w:t>
            </w:r>
            <w:r w:rsidRPr="00BA727D">
              <w:rPr>
                <w:rFonts w:ascii="Times New Roman" w:hAnsi="Times New Roman"/>
                <w:sz w:val="16"/>
                <w:szCs w:val="18"/>
              </w:rPr>
              <w:lastRenderedPageBreak/>
              <w:t>течение всего срока службы, предельная цена</w:t>
            </w:r>
          </w:p>
        </w:tc>
        <w:tc>
          <w:tcPr>
            <w:tcW w:w="399" w:type="pct"/>
          </w:tcPr>
          <w:p w:rsidR="006628FF" w:rsidRPr="00BA727D" w:rsidRDefault="006628FF" w:rsidP="00921311">
            <w:pPr>
              <w:pStyle w:val="ConsPlusNormal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lastRenderedPageBreak/>
              <w:t>383</w:t>
            </w:r>
          </w:p>
        </w:tc>
        <w:tc>
          <w:tcPr>
            <w:tcW w:w="514" w:type="pct"/>
          </w:tcPr>
          <w:p w:rsidR="006628FF" w:rsidRPr="00BA727D" w:rsidRDefault="006628FF" w:rsidP="00921311">
            <w:pPr>
              <w:pStyle w:val="ConsPlusNormal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рубль</w:t>
            </w:r>
          </w:p>
        </w:tc>
        <w:tc>
          <w:tcPr>
            <w:tcW w:w="1137" w:type="pct"/>
          </w:tcPr>
          <w:p w:rsidR="006628FF" w:rsidRPr="00BA727D" w:rsidRDefault="006628FF" w:rsidP="00921311">
            <w:pPr>
              <w:pStyle w:val="ConsPlusNormal"/>
              <w:ind w:hanging="38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не более 10 тыс.</w:t>
            </w:r>
          </w:p>
        </w:tc>
        <w:tc>
          <w:tcPr>
            <w:tcW w:w="923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628FF" w:rsidRPr="00BA727D" w:rsidTr="00921311">
        <w:tc>
          <w:tcPr>
            <w:tcW w:w="213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lastRenderedPageBreak/>
              <w:t>5</w:t>
            </w:r>
          </w:p>
        </w:tc>
        <w:tc>
          <w:tcPr>
            <w:tcW w:w="359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34.10.22</w:t>
            </w:r>
          </w:p>
        </w:tc>
        <w:tc>
          <w:tcPr>
            <w:tcW w:w="807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Автомобили легковые</w:t>
            </w:r>
          </w:p>
        </w:tc>
        <w:tc>
          <w:tcPr>
            <w:tcW w:w="648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мощность двигателя, комплектация, предельная цена</w:t>
            </w:r>
          </w:p>
        </w:tc>
        <w:tc>
          <w:tcPr>
            <w:tcW w:w="399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251</w:t>
            </w: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383</w:t>
            </w:r>
          </w:p>
        </w:tc>
        <w:tc>
          <w:tcPr>
            <w:tcW w:w="514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Лошадиная сила</w:t>
            </w: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рубль</w:t>
            </w:r>
          </w:p>
        </w:tc>
        <w:tc>
          <w:tcPr>
            <w:tcW w:w="1137" w:type="pct"/>
          </w:tcPr>
          <w:p w:rsidR="006628FF" w:rsidRPr="00BA727D" w:rsidRDefault="006628FF" w:rsidP="00921311">
            <w:pPr>
              <w:pStyle w:val="ConsPlusNormal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не более 150</w:t>
            </w:r>
          </w:p>
          <w:p w:rsidR="006628FF" w:rsidRPr="00BA727D" w:rsidRDefault="006628FF" w:rsidP="00921311">
            <w:pPr>
              <w:pStyle w:val="ConsPlusNormal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6628FF" w:rsidRPr="00BA727D" w:rsidRDefault="006628FF" w:rsidP="00921311">
            <w:pPr>
              <w:pStyle w:val="ConsPlusNormal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:rsidR="006628FF" w:rsidRPr="00BA727D" w:rsidRDefault="006628FF" w:rsidP="00921311">
            <w:pPr>
              <w:pStyle w:val="ConsPlusNormal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не более 1,0 млн.</w:t>
            </w:r>
          </w:p>
          <w:p w:rsidR="006628FF" w:rsidRPr="00BA727D" w:rsidRDefault="006628FF" w:rsidP="00921311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23" w:type="pct"/>
          </w:tcPr>
          <w:p w:rsidR="006628FF" w:rsidRPr="00BA727D" w:rsidRDefault="006628FF" w:rsidP="00921311">
            <w:pPr>
              <w:pStyle w:val="ConsPlusNormal"/>
              <w:ind w:firstLine="8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6628FF" w:rsidRPr="00BA727D" w:rsidRDefault="006628FF" w:rsidP="00921311">
            <w:pPr>
              <w:pStyle w:val="ConsPlusNormal"/>
              <w:ind w:firstLine="8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6628FF" w:rsidRPr="00BA727D" w:rsidRDefault="006628FF" w:rsidP="00921311">
            <w:pPr>
              <w:pStyle w:val="ConsPlusNormal"/>
              <w:ind w:firstLine="8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628FF" w:rsidRPr="00BA727D" w:rsidTr="00921311">
        <w:tc>
          <w:tcPr>
            <w:tcW w:w="213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  <w:tc>
          <w:tcPr>
            <w:tcW w:w="359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34.10.30</w:t>
            </w:r>
          </w:p>
        </w:tc>
        <w:tc>
          <w:tcPr>
            <w:tcW w:w="807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Средства автотранспортные для перевозки 10 человек и более</w:t>
            </w:r>
          </w:p>
        </w:tc>
        <w:tc>
          <w:tcPr>
            <w:tcW w:w="648" w:type="pct"/>
          </w:tcPr>
          <w:p w:rsidR="006628FF" w:rsidRPr="00BA727D" w:rsidRDefault="006628FF" w:rsidP="00921311">
            <w:pPr>
              <w:pStyle w:val="ConsPlusNormal"/>
              <w:ind w:firstLine="44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мощность двигателя, комплектация</w:t>
            </w:r>
          </w:p>
        </w:tc>
        <w:tc>
          <w:tcPr>
            <w:tcW w:w="399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14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37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23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628FF" w:rsidRPr="00BA727D" w:rsidTr="00921311">
        <w:tc>
          <w:tcPr>
            <w:tcW w:w="213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7</w:t>
            </w:r>
          </w:p>
        </w:tc>
        <w:tc>
          <w:tcPr>
            <w:tcW w:w="359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36.11.11</w:t>
            </w:r>
          </w:p>
        </w:tc>
        <w:tc>
          <w:tcPr>
            <w:tcW w:w="807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648" w:type="pct"/>
          </w:tcPr>
          <w:p w:rsidR="006628FF" w:rsidRPr="00BA727D" w:rsidRDefault="006628FF" w:rsidP="00921311">
            <w:pPr>
              <w:pStyle w:val="ConsPlusNormal"/>
              <w:ind w:firstLine="44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материал (металл), обивочные материалы</w:t>
            </w:r>
          </w:p>
        </w:tc>
        <w:tc>
          <w:tcPr>
            <w:tcW w:w="399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14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37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предельное значение - искусственная кожа;</w:t>
            </w: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BA727D">
              <w:rPr>
                <w:rFonts w:ascii="Times New Roman" w:hAnsi="Times New Roman"/>
                <w:sz w:val="16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23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предельное значение - ткань;</w:t>
            </w: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возможные значения: нетканые материалы</w:t>
            </w:r>
          </w:p>
        </w:tc>
      </w:tr>
      <w:tr w:rsidR="006628FF" w:rsidRPr="00BA727D" w:rsidTr="00921311">
        <w:tc>
          <w:tcPr>
            <w:tcW w:w="213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8</w:t>
            </w:r>
          </w:p>
        </w:tc>
        <w:tc>
          <w:tcPr>
            <w:tcW w:w="359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36.11.12</w:t>
            </w:r>
          </w:p>
        </w:tc>
        <w:tc>
          <w:tcPr>
            <w:tcW w:w="807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Мебель для сидения с деревянным каркасом</w:t>
            </w:r>
          </w:p>
        </w:tc>
        <w:tc>
          <w:tcPr>
            <w:tcW w:w="648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материал (вид древесины)</w:t>
            </w: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обивочные материалы</w:t>
            </w:r>
          </w:p>
        </w:tc>
        <w:tc>
          <w:tcPr>
            <w:tcW w:w="399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14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37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 xml:space="preserve">возможное значение: древесина хвойных и </w:t>
            </w:r>
            <w:proofErr w:type="spellStart"/>
            <w:r w:rsidRPr="00BA727D">
              <w:rPr>
                <w:rFonts w:ascii="Times New Roman" w:hAnsi="Times New Roman"/>
                <w:sz w:val="16"/>
                <w:szCs w:val="18"/>
              </w:rPr>
              <w:t>мягколиственных</w:t>
            </w:r>
            <w:proofErr w:type="spellEnd"/>
            <w:r w:rsidRPr="00BA727D">
              <w:rPr>
                <w:rFonts w:ascii="Times New Roman" w:hAnsi="Times New Roman"/>
                <w:sz w:val="16"/>
                <w:szCs w:val="18"/>
              </w:rPr>
              <w:t xml:space="preserve"> пород:</w:t>
            </w: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береза, лиственница, сосна, ель</w:t>
            </w: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предельное значение - искусственная кожа;</w:t>
            </w: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BA727D">
              <w:rPr>
                <w:rFonts w:ascii="Times New Roman" w:hAnsi="Times New Roman"/>
                <w:sz w:val="16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23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 xml:space="preserve">возможное значение: древесина хвойных и </w:t>
            </w:r>
            <w:proofErr w:type="spellStart"/>
            <w:r w:rsidRPr="00BA727D">
              <w:rPr>
                <w:rFonts w:ascii="Times New Roman" w:hAnsi="Times New Roman"/>
                <w:sz w:val="16"/>
                <w:szCs w:val="18"/>
              </w:rPr>
              <w:t>мягколиственных</w:t>
            </w:r>
            <w:proofErr w:type="spellEnd"/>
            <w:r w:rsidRPr="00BA727D">
              <w:rPr>
                <w:rFonts w:ascii="Times New Roman" w:hAnsi="Times New Roman"/>
                <w:sz w:val="16"/>
                <w:szCs w:val="18"/>
              </w:rPr>
              <w:t xml:space="preserve"> пород:</w:t>
            </w: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береза, лиственница, сосна, ель</w:t>
            </w: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предельное значение - ткань.</w:t>
            </w: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возможное значение: нетканые материалы</w:t>
            </w: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628FF" w:rsidRPr="00BA727D" w:rsidTr="00921311">
        <w:tc>
          <w:tcPr>
            <w:tcW w:w="213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9</w:t>
            </w:r>
          </w:p>
        </w:tc>
        <w:tc>
          <w:tcPr>
            <w:tcW w:w="359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36.12.11</w:t>
            </w:r>
          </w:p>
        </w:tc>
        <w:tc>
          <w:tcPr>
            <w:tcW w:w="807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648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материал (металл)</w:t>
            </w:r>
          </w:p>
        </w:tc>
        <w:tc>
          <w:tcPr>
            <w:tcW w:w="399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14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37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23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6628FF" w:rsidRPr="00BA727D" w:rsidTr="00921311">
        <w:tc>
          <w:tcPr>
            <w:tcW w:w="213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10</w:t>
            </w:r>
          </w:p>
        </w:tc>
        <w:tc>
          <w:tcPr>
            <w:tcW w:w="359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36.12.12</w:t>
            </w:r>
          </w:p>
        </w:tc>
        <w:tc>
          <w:tcPr>
            <w:tcW w:w="807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648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>материал (вид древесины)</w:t>
            </w:r>
          </w:p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99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14" w:type="pct"/>
          </w:tcPr>
          <w:p w:rsidR="006628FF" w:rsidRPr="00BA727D" w:rsidRDefault="006628FF" w:rsidP="00921311">
            <w:pPr>
              <w:pStyle w:val="ConsPlusNormal"/>
              <w:ind w:firstLine="709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37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BA727D">
              <w:rPr>
                <w:rFonts w:ascii="Times New Roman" w:hAnsi="Times New Roman"/>
                <w:sz w:val="16"/>
                <w:szCs w:val="18"/>
              </w:rPr>
              <w:t>мягколиственных</w:t>
            </w:r>
            <w:proofErr w:type="spellEnd"/>
            <w:r w:rsidRPr="00BA727D">
              <w:rPr>
                <w:rFonts w:ascii="Times New Roman" w:hAnsi="Times New Roman"/>
                <w:sz w:val="16"/>
                <w:szCs w:val="18"/>
              </w:rPr>
              <w:t xml:space="preserve"> пород</w:t>
            </w:r>
          </w:p>
        </w:tc>
        <w:tc>
          <w:tcPr>
            <w:tcW w:w="923" w:type="pct"/>
          </w:tcPr>
          <w:p w:rsidR="006628FF" w:rsidRPr="00BA727D" w:rsidRDefault="006628FF" w:rsidP="00921311">
            <w:pPr>
              <w:pStyle w:val="ConsPlusNormal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A727D">
              <w:rPr>
                <w:rFonts w:ascii="Times New Roman" w:hAnsi="Times New Roman"/>
                <w:sz w:val="16"/>
                <w:szCs w:val="18"/>
              </w:rPr>
              <w:t xml:space="preserve">возможные значения - древесина хвойных и </w:t>
            </w:r>
            <w:proofErr w:type="spellStart"/>
            <w:r w:rsidRPr="00BA727D">
              <w:rPr>
                <w:rFonts w:ascii="Times New Roman" w:hAnsi="Times New Roman"/>
                <w:sz w:val="16"/>
                <w:szCs w:val="18"/>
              </w:rPr>
              <w:t>мягколиственных</w:t>
            </w:r>
            <w:proofErr w:type="spellEnd"/>
            <w:r w:rsidRPr="00BA727D">
              <w:rPr>
                <w:rFonts w:ascii="Times New Roman" w:hAnsi="Times New Roman"/>
                <w:sz w:val="16"/>
                <w:szCs w:val="18"/>
              </w:rPr>
              <w:t xml:space="preserve"> пород</w:t>
            </w:r>
          </w:p>
        </w:tc>
      </w:tr>
    </w:tbl>
    <w:p w:rsidR="006628FF" w:rsidRPr="0000136B" w:rsidRDefault="006628FF" w:rsidP="006628FF">
      <w:pPr>
        <w:ind w:firstLine="709"/>
        <w:jc w:val="both"/>
        <w:rPr>
          <w:sz w:val="24"/>
          <w:szCs w:val="24"/>
        </w:rPr>
      </w:pPr>
    </w:p>
    <w:p w:rsidR="006628FF" w:rsidRDefault="006628FF" w:rsidP="006628FF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13037A" w:rsidRDefault="0013037A"/>
    <w:sectPr w:rsidR="0013037A" w:rsidSect="006628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CEB" w:rsidRDefault="004E1CEB" w:rsidP="006628FF">
      <w:r>
        <w:separator/>
      </w:r>
    </w:p>
  </w:endnote>
  <w:endnote w:type="continuationSeparator" w:id="0">
    <w:p w:rsidR="004E1CEB" w:rsidRDefault="004E1CEB" w:rsidP="00662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CEB" w:rsidRDefault="004E1CEB" w:rsidP="006628FF">
      <w:r>
        <w:separator/>
      </w:r>
    </w:p>
  </w:footnote>
  <w:footnote w:type="continuationSeparator" w:id="0">
    <w:p w:rsidR="004E1CEB" w:rsidRDefault="004E1CEB" w:rsidP="006628FF">
      <w:r>
        <w:continuationSeparator/>
      </w:r>
    </w:p>
  </w:footnote>
  <w:footnote w:id="1">
    <w:p w:rsidR="006628FF" w:rsidRPr="009B5D44" w:rsidRDefault="006628FF" w:rsidP="006628FF">
      <w:pPr>
        <w:autoSpaceDE w:val="0"/>
        <w:autoSpaceDN w:val="0"/>
        <w:adjustRightInd w:val="0"/>
        <w:ind w:firstLine="540"/>
        <w:jc w:val="both"/>
        <w:rPr>
          <w:sz w:val="18"/>
          <w:szCs w:val="16"/>
        </w:rPr>
      </w:pPr>
      <w:r w:rsidRPr="009B5D44">
        <w:rPr>
          <w:rStyle w:val="a7"/>
          <w:sz w:val="18"/>
          <w:szCs w:val="16"/>
        </w:rPr>
        <w:footnoteRef/>
      </w:r>
      <w:r w:rsidRPr="009B5D44">
        <w:rPr>
          <w:sz w:val="18"/>
          <w:szCs w:val="16"/>
        </w:rP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6628FF" w:rsidRPr="009B5D44" w:rsidRDefault="006628FF" w:rsidP="006628FF">
      <w:pPr>
        <w:pStyle w:val="a6"/>
        <w:rPr>
          <w:sz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0D1"/>
    <w:multiLevelType w:val="singleLevel"/>
    <w:tmpl w:val="2356DBC2"/>
    <w:lvl w:ilvl="0">
      <w:start w:val="1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D9C"/>
    <w:rsid w:val="0013037A"/>
    <w:rsid w:val="00360D9C"/>
    <w:rsid w:val="004E1CEB"/>
    <w:rsid w:val="006628FF"/>
    <w:rsid w:val="006F3F8C"/>
    <w:rsid w:val="00856A28"/>
    <w:rsid w:val="00B603ED"/>
    <w:rsid w:val="00DF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28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28FF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6628FF"/>
    <w:pPr>
      <w:spacing w:after="120"/>
      <w:ind w:left="283"/>
    </w:pPr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628F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link w:val="a6"/>
    <w:rsid w:val="006628FF"/>
    <w:rPr>
      <w:color w:val="000000"/>
    </w:rPr>
  </w:style>
  <w:style w:type="paragraph" w:styleId="a6">
    <w:name w:val="footnote text"/>
    <w:basedOn w:val="a"/>
    <w:link w:val="a5"/>
    <w:unhideWhenUsed/>
    <w:rsid w:val="006628FF"/>
    <w:pPr>
      <w:widowControl w:val="0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662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628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628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6628FF"/>
    <w:pPr>
      <w:widowControl w:val="0"/>
      <w:autoSpaceDE w:val="0"/>
      <w:autoSpaceDN w:val="0"/>
      <w:adjustRightInd w:val="0"/>
      <w:spacing w:line="305" w:lineRule="exact"/>
      <w:ind w:firstLine="530"/>
      <w:jc w:val="both"/>
    </w:pPr>
    <w:rPr>
      <w:sz w:val="24"/>
      <w:szCs w:val="24"/>
    </w:rPr>
  </w:style>
  <w:style w:type="character" w:customStyle="1" w:styleId="FontStyle16">
    <w:name w:val="Font Style16"/>
    <w:rsid w:val="006628F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6628FF"/>
    <w:pPr>
      <w:widowControl w:val="0"/>
      <w:autoSpaceDE w:val="0"/>
      <w:autoSpaceDN w:val="0"/>
      <w:adjustRightInd w:val="0"/>
      <w:spacing w:line="322" w:lineRule="exact"/>
      <w:ind w:firstLine="708"/>
      <w:jc w:val="both"/>
    </w:pPr>
    <w:rPr>
      <w:sz w:val="24"/>
      <w:szCs w:val="24"/>
    </w:rPr>
  </w:style>
  <w:style w:type="character" w:styleId="a7">
    <w:name w:val="footnote reference"/>
    <w:unhideWhenUsed/>
    <w:rsid w:val="006628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28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28FF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6628FF"/>
    <w:pPr>
      <w:spacing w:after="120"/>
      <w:ind w:left="283"/>
    </w:pPr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628F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link w:val="a6"/>
    <w:rsid w:val="006628FF"/>
    <w:rPr>
      <w:color w:val="000000"/>
    </w:rPr>
  </w:style>
  <w:style w:type="paragraph" w:styleId="a6">
    <w:name w:val="footnote text"/>
    <w:basedOn w:val="a"/>
    <w:link w:val="a5"/>
    <w:unhideWhenUsed/>
    <w:rsid w:val="006628FF"/>
    <w:pPr>
      <w:widowControl w:val="0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6628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628F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628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6628FF"/>
    <w:pPr>
      <w:widowControl w:val="0"/>
      <w:autoSpaceDE w:val="0"/>
      <w:autoSpaceDN w:val="0"/>
      <w:adjustRightInd w:val="0"/>
      <w:spacing w:line="305" w:lineRule="exact"/>
      <w:ind w:firstLine="530"/>
      <w:jc w:val="both"/>
    </w:pPr>
    <w:rPr>
      <w:sz w:val="24"/>
      <w:szCs w:val="24"/>
    </w:rPr>
  </w:style>
  <w:style w:type="character" w:customStyle="1" w:styleId="FontStyle16">
    <w:name w:val="Font Style16"/>
    <w:rsid w:val="006628F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6628FF"/>
    <w:pPr>
      <w:widowControl w:val="0"/>
      <w:autoSpaceDE w:val="0"/>
      <w:autoSpaceDN w:val="0"/>
      <w:adjustRightInd w:val="0"/>
      <w:spacing w:line="322" w:lineRule="exact"/>
      <w:ind w:firstLine="708"/>
      <w:jc w:val="both"/>
    </w:pPr>
    <w:rPr>
      <w:sz w:val="24"/>
      <w:szCs w:val="24"/>
    </w:rPr>
  </w:style>
  <w:style w:type="character" w:styleId="a7">
    <w:name w:val="footnote reference"/>
    <w:unhideWhenUsed/>
    <w:rsid w:val="006628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2</cp:revision>
  <dcterms:created xsi:type="dcterms:W3CDTF">2022-04-28T10:30:00Z</dcterms:created>
  <dcterms:modified xsi:type="dcterms:W3CDTF">2022-04-28T10:30:00Z</dcterms:modified>
</cp:coreProperties>
</file>