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87" w:rsidRDefault="00776C87" w:rsidP="00776C87">
      <w:pPr>
        <w:spacing w:after="0"/>
        <w:jc w:val="center"/>
        <w:rPr>
          <w:b/>
        </w:rPr>
      </w:pPr>
      <w:r>
        <w:rPr>
          <w:b/>
        </w:rPr>
        <w:t>АДМИНИСТРАЦИЯ</w:t>
      </w:r>
    </w:p>
    <w:p w:rsidR="00776C87" w:rsidRDefault="00A44088" w:rsidP="00776C87">
      <w:pPr>
        <w:spacing w:after="0"/>
        <w:jc w:val="center"/>
      </w:pPr>
      <w:r>
        <w:rPr>
          <w:b/>
        </w:rPr>
        <w:t xml:space="preserve">СМОРОДИНСКОГО </w:t>
      </w:r>
      <w:r w:rsidR="00776C87">
        <w:rPr>
          <w:b/>
        </w:rPr>
        <w:t xml:space="preserve"> МУНИЦИПАЛЬНОГО ОБРАЗОВАНИЯ ПЕРЕЛЮБСКОГО     МУНИЦИПАЛЬНОГО   РАЙОНА</w:t>
      </w:r>
      <w:r w:rsidR="00776C87">
        <w:t xml:space="preserve">    </w:t>
      </w:r>
    </w:p>
    <w:p w:rsidR="00776C87" w:rsidRDefault="00776C87" w:rsidP="00776C87">
      <w:pPr>
        <w:spacing w:after="0"/>
        <w:jc w:val="center"/>
        <w:rPr>
          <w:b/>
        </w:rPr>
      </w:pPr>
      <w:r>
        <w:rPr>
          <w:b/>
        </w:rPr>
        <w:t>САРАТОВСКОЙ ОБЛАСТИ</w:t>
      </w:r>
    </w:p>
    <w:p w:rsidR="00776C87" w:rsidRDefault="00776C87" w:rsidP="00776C87">
      <w:pPr>
        <w:pBdr>
          <w:top w:val="thinThickSmallGap" w:sz="24" w:space="0" w:color="auto"/>
        </w:pBdr>
        <w:spacing w:after="0"/>
        <w:rPr>
          <w:b/>
          <w:sz w:val="20"/>
          <w:szCs w:val="20"/>
        </w:rPr>
      </w:pPr>
    </w:p>
    <w:p w:rsidR="00776C87" w:rsidRDefault="00776C87" w:rsidP="00776C87">
      <w:pPr>
        <w:rPr>
          <w:sz w:val="24"/>
          <w:szCs w:val="24"/>
        </w:rPr>
      </w:pPr>
    </w:p>
    <w:p w:rsidR="00776C87" w:rsidRDefault="00776C87" w:rsidP="00776C87">
      <w:pPr>
        <w:suppressAutoHyphens/>
        <w:spacing w:after="0" w:line="240" w:lineRule="auto"/>
        <w:jc w:val="center"/>
        <w:rPr>
          <w:rFonts w:eastAsia="Times New Roman"/>
          <w:b/>
          <w:spacing w:val="30"/>
          <w:sz w:val="24"/>
          <w:szCs w:val="24"/>
          <w:lang w:eastAsia="ar-SA"/>
        </w:rPr>
      </w:pPr>
      <w:proofErr w:type="gramStart"/>
      <w:r>
        <w:rPr>
          <w:rFonts w:eastAsia="Times New Roman"/>
          <w:b/>
          <w:spacing w:val="30"/>
          <w:sz w:val="24"/>
          <w:szCs w:val="24"/>
          <w:lang w:eastAsia="ar-SA"/>
        </w:rPr>
        <w:t>П</w:t>
      </w:r>
      <w:proofErr w:type="gramEnd"/>
      <w:r>
        <w:rPr>
          <w:rFonts w:eastAsia="Times New Roman"/>
          <w:b/>
          <w:spacing w:val="30"/>
          <w:sz w:val="24"/>
          <w:szCs w:val="24"/>
          <w:lang w:eastAsia="ar-SA"/>
        </w:rPr>
        <w:t xml:space="preserve"> О С Т А Н О В Л Е Н И Е</w:t>
      </w:r>
    </w:p>
    <w:p w:rsidR="00776C87" w:rsidRDefault="00776C87" w:rsidP="00776C87">
      <w:pPr>
        <w:suppressAutoHyphens/>
        <w:spacing w:after="0" w:line="240" w:lineRule="auto"/>
        <w:jc w:val="center"/>
        <w:rPr>
          <w:rFonts w:eastAsia="Times New Roman"/>
          <w:b/>
          <w:spacing w:val="30"/>
          <w:sz w:val="24"/>
          <w:szCs w:val="24"/>
          <w:lang w:eastAsia="ar-SA"/>
        </w:rPr>
      </w:pPr>
    </w:p>
    <w:p w:rsidR="00776C87" w:rsidRDefault="00E31882" w:rsidP="00776C87">
      <w:pPr>
        <w:suppressAutoHyphens/>
        <w:spacing w:after="0" w:line="240" w:lineRule="auto"/>
        <w:jc w:val="both"/>
        <w:rPr>
          <w:rFonts w:eastAsia="Times New Roman"/>
          <w:sz w:val="24"/>
          <w:szCs w:val="24"/>
          <w:lang w:eastAsia="ar-SA"/>
        </w:rPr>
      </w:pPr>
      <w:r>
        <w:rPr>
          <w:rFonts w:eastAsia="Times New Roman"/>
          <w:sz w:val="24"/>
          <w:szCs w:val="24"/>
          <w:lang w:eastAsia="ar-SA"/>
        </w:rPr>
        <w:t xml:space="preserve"> от  </w:t>
      </w:r>
      <w:r w:rsidR="006635D7">
        <w:rPr>
          <w:rFonts w:eastAsia="Times New Roman"/>
          <w:sz w:val="24"/>
          <w:szCs w:val="24"/>
          <w:lang w:eastAsia="ar-SA"/>
        </w:rPr>
        <w:t>14.02.</w:t>
      </w:r>
      <w:r>
        <w:rPr>
          <w:rFonts w:eastAsia="Times New Roman"/>
          <w:sz w:val="24"/>
          <w:szCs w:val="24"/>
          <w:lang w:eastAsia="ar-SA"/>
        </w:rPr>
        <w:t>2022</w:t>
      </w:r>
      <w:r w:rsidR="00776C87">
        <w:rPr>
          <w:rFonts w:eastAsia="Times New Roman"/>
          <w:sz w:val="24"/>
          <w:szCs w:val="24"/>
          <w:lang w:eastAsia="ar-SA"/>
        </w:rPr>
        <w:t xml:space="preserve"> года  №</w:t>
      </w:r>
      <w:r w:rsidR="006635D7">
        <w:rPr>
          <w:rFonts w:eastAsia="Times New Roman"/>
          <w:sz w:val="24"/>
          <w:szCs w:val="24"/>
          <w:lang w:eastAsia="ar-SA"/>
        </w:rPr>
        <w:t>13 а</w:t>
      </w:r>
      <w:r w:rsidR="00776C87">
        <w:rPr>
          <w:rFonts w:eastAsia="Times New Roman"/>
          <w:sz w:val="24"/>
          <w:szCs w:val="24"/>
          <w:lang w:eastAsia="ar-SA"/>
        </w:rPr>
        <w:t xml:space="preserve">                                               </w:t>
      </w:r>
      <w:proofErr w:type="gramStart"/>
      <w:r w:rsidR="00776C87">
        <w:rPr>
          <w:rFonts w:eastAsia="Times New Roman"/>
          <w:sz w:val="24"/>
          <w:szCs w:val="24"/>
          <w:lang w:eastAsia="ar-SA"/>
        </w:rPr>
        <w:t>с</w:t>
      </w:r>
      <w:proofErr w:type="gramEnd"/>
      <w:r w:rsidR="00776C87">
        <w:rPr>
          <w:rFonts w:eastAsia="Times New Roman"/>
          <w:sz w:val="24"/>
          <w:szCs w:val="24"/>
          <w:lang w:eastAsia="ar-SA"/>
        </w:rPr>
        <w:t xml:space="preserve">. </w:t>
      </w:r>
      <w:r w:rsidR="00A44088">
        <w:rPr>
          <w:rFonts w:eastAsia="Times New Roman"/>
          <w:sz w:val="24"/>
          <w:szCs w:val="24"/>
          <w:lang w:eastAsia="ar-SA"/>
        </w:rPr>
        <w:t>Смородинка</w:t>
      </w: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b/>
          <w:sz w:val="24"/>
          <w:szCs w:val="24"/>
          <w:lang w:eastAsia="ar-SA"/>
        </w:rPr>
      </w:pPr>
      <w:r>
        <w:rPr>
          <w:rFonts w:eastAsia="Times New Roman"/>
          <w:b/>
          <w:sz w:val="24"/>
          <w:szCs w:val="24"/>
          <w:lang w:eastAsia="ar-SA"/>
        </w:rPr>
        <w:t xml:space="preserve">О требованиях к качеству и стоимости услуг, предоставляемых </w:t>
      </w:r>
    </w:p>
    <w:p w:rsidR="00776C87" w:rsidRDefault="00776C87" w:rsidP="00776C87">
      <w:pPr>
        <w:suppressAutoHyphens/>
        <w:spacing w:after="0" w:line="240" w:lineRule="auto"/>
        <w:jc w:val="both"/>
        <w:rPr>
          <w:rFonts w:eastAsia="Times New Roman"/>
          <w:b/>
          <w:sz w:val="24"/>
          <w:szCs w:val="24"/>
          <w:lang w:eastAsia="ar-SA"/>
        </w:rPr>
      </w:pPr>
      <w:r>
        <w:rPr>
          <w:rFonts w:eastAsia="Times New Roman"/>
          <w:b/>
          <w:sz w:val="24"/>
          <w:szCs w:val="24"/>
          <w:lang w:eastAsia="ar-SA"/>
        </w:rPr>
        <w:t>согласно гарантированному перечню услуг по погребению</w:t>
      </w:r>
    </w:p>
    <w:p w:rsidR="00776C87" w:rsidRDefault="00776C87" w:rsidP="00776C87">
      <w:pPr>
        <w:suppressAutoHyphens/>
        <w:spacing w:after="0" w:line="240" w:lineRule="auto"/>
        <w:jc w:val="both"/>
        <w:rPr>
          <w:rFonts w:eastAsia="Times New Roman"/>
          <w:b/>
          <w:sz w:val="24"/>
          <w:szCs w:val="24"/>
          <w:lang w:eastAsia="ar-SA"/>
        </w:rPr>
      </w:pPr>
      <w:r>
        <w:rPr>
          <w:rFonts w:eastAsia="Times New Roman"/>
          <w:b/>
          <w:sz w:val="24"/>
          <w:szCs w:val="24"/>
          <w:lang w:eastAsia="ar-SA"/>
        </w:rPr>
        <w:t xml:space="preserve"> в </w:t>
      </w:r>
      <w:proofErr w:type="spellStart"/>
      <w:r w:rsidR="00A44088">
        <w:rPr>
          <w:rFonts w:eastAsia="Times New Roman"/>
          <w:b/>
          <w:sz w:val="24"/>
          <w:szCs w:val="24"/>
          <w:lang w:eastAsia="ar-SA"/>
        </w:rPr>
        <w:t>Смородинском</w:t>
      </w:r>
      <w:proofErr w:type="spellEnd"/>
      <w:r>
        <w:rPr>
          <w:rFonts w:eastAsia="Times New Roman"/>
          <w:b/>
          <w:sz w:val="24"/>
          <w:szCs w:val="24"/>
          <w:lang w:eastAsia="ar-SA"/>
        </w:rPr>
        <w:t xml:space="preserve">  муниципальном  образовании</w:t>
      </w:r>
    </w:p>
    <w:p w:rsidR="006635D7" w:rsidRDefault="006635D7" w:rsidP="00776C87">
      <w:pPr>
        <w:suppressAutoHyphens/>
        <w:spacing w:after="0" w:line="240" w:lineRule="auto"/>
        <w:jc w:val="both"/>
        <w:rPr>
          <w:rFonts w:eastAsia="Times New Roman"/>
          <w:b/>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proofErr w:type="spellStart"/>
      <w:r w:rsidR="00A44088">
        <w:rPr>
          <w:rFonts w:eastAsia="Times New Roman"/>
          <w:sz w:val="24"/>
          <w:szCs w:val="24"/>
          <w:lang w:eastAsia="ar-SA"/>
        </w:rPr>
        <w:t>Смородинского</w:t>
      </w:r>
      <w:proofErr w:type="spellEnd"/>
      <w:r>
        <w:rPr>
          <w:rFonts w:eastAsia="Times New Roman"/>
          <w:sz w:val="24"/>
          <w:szCs w:val="24"/>
          <w:lang w:eastAsia="ar-SA"/>
        </w:rPr>
        <w:t xml:space="preserve"> муниципального образования, администрация </w:t>
      </w:r>
      <w:proofErr w:type="spellStart"/>
      <w:r w:rsidR="00A44088">
        <w:rPr>
          <w:rFonts w:eastAsia="Times New Roman"/>
          <w:sz w:val="24"/>
          <w:szCs w:val="24"/>
          <w:lang w:eastAsia="ar-SA"/>
        </w:rPr>
        <w:t>Смородинского</w:t>
      </w:r>
      <w:proofErr w:type="spellEnd"/>
      <w:r>
        <w:rPr>
          <w:rFonts w:eastAsia="Times New Roman"/>
          <w:sz w:val="24"/>
          <w:szCs w:val="24"/>
          <w:lang w:eastAsia="ar-SA"/>
        </w:rPr>
        <w:t xml:space="preserve"> муниципального образования  </w:t>
      </w:r>
      <w:r>
        <w:rPr>
          <w:rFonts w:eastAsia="Times New Roman"/>
          <w:b/>
          <w:sz w:val="24"/>
          <w:szCs w:val="24"/>
          <w:lang w:eastAsia="ar-SA"/>
        </w:rPr>
        <w:t>ПОСТАНОВЛЯЕТ:</w:t>
      </w: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ab/>
        <w:t xml:space="preserve">1. Установить требования к качеству услуг, предоставляемых согласно гарантированному перечню услуг  по погребению, в </w:t>
      </w:r>
      <w:proofErr w:type="spellStart"/>
      <w:r w:rsidR="00A44088">
        <w:rPr>
          <w:rFonts w:eastAsia="Times New Roman"/>
          <w:sz w:val="24"/>
          <w:szCs w:val="24"/>
          <w:lang w:eastAsia="ar-SA"/>
        </w:rPr>
        <w:t>Смородинском</w:t>
      </w:r>
      <w:proofErr w:type="spellEnd"/>
      <w:r>
        <w:rPr>
          <w:rFonts w:eastAsia="Times New Roman"/>
          <w:sz w:val="24"/>
          <w:szCs w:val="24"/>
          <w:lang w:eastAsia="ar-SA"/>
        </w:rPr>
        <w:t xml:space="preserve"> муниципальном образовании, согласно приложению №1.</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2. </w:t>
      </w:r>
      <w:proofErr w:type="gramStart"/>
      <w:r>
        <w:rPr>
          <w:rFonts w:eastAsia="Times New Roman"/>
          <w:sz w:val="24"/>
          <w:szCs w:val="24"/>
          <w:lang w:eastAsia="ar-SA"/>
        </w:rPr>
        <w:t xml:space="preserve">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r w:rsidR="00A44088">
        <w:rPr>
          <w:rFonts w:eastAsia="Times New Roman"/>
          <w:sz w:val="24"/>
          <w:szCs w:val="24"/>
          <w:lang w:eastAsia="ar-SA"/>
        </w:rPr>
        <w:t>Смородинском</w:t>
      </w:r>
      <w:proofErr w:type="spellEnd"/>
      <w:r w:rsidR="00A44088">
        <w:rPr>
          <w:rFonts w:eastAsia="Times New Roman"/>
          <w:sz w:val="24"/>
          <w:szCs w:val="24"/>
          <w:lang w:eastAsia="ar-SA"/>
        </w:rPr>
        <w:t xml:space="preserve"> </w:t>
      </w:r>
      <w:r>
        <w:rPr>
          <w:rFonts w:eastAsia="Times New Roman"/>
          <w:sz w:val="24"/>
          <w:szCs w:val="24"/>
          <w:lang w:eastAsia="ar-SA"/>
        </w:rPr>
        <w:t xml:space="preserve"> муниципальном образовании, согласно приложению № 2.</w:t>
      </w:r>
      <w:proofErr w:type="gramEnd"/>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3. Определить стоимость услуг, предоставляемых согласно гарантированному перечню услуг по погребению, в </w:t>
      </w:r>
      <w:proofErr w:type="spellStart"/>
      <w:r w:rsidR="00A44088">
        <w:rPr>
          <w:rFonts w:eastAsia="Times New Roman"/>
          <w:sz w:val="24"/>
          <w:szCs w:val="24"/>
          <w:lang w:eastAsia="ar-SA"/>
        </w:rPr>
        <w:t>Смородинском</w:t>
      </w:r>
      <w:proofErr w:type="spellEnd"/>
      <w:r w:rsidR="00A44088">
        <w:rPr>
          <w:rFonts w:eastAsia="Times New Roman"/>
          <w:sz w:val="24"/>
          <w:szCs w:val="24"/>
          <w:lang w:eastAsia="ar-SA"/>
        </w:rPr>
        <w:t xml:space="preserve"> </w:t>
      </w:r>
      <w:r>
        <w:rPr>
          <w:rFonts w:eastAsia="Times New Roman"/>
          <w:sz w:val="24"/>
          <w:szCs w:val="24"/>
          <w:lang w:eastAsia="ar-SA"/>
        </w:rPr>
        <w:t xml:space="preserve"> муниципальном образовании, </w:t>
      </w:r>
      <w:proofErr w:type="gramStart"/>
      <w:r>
        <w:rPr>
          <w:rFonts w:eastAsia="Times New Roman"/>
          <w:sz w:val="24"/>
          <w:szCs w:val="24"/>
          <w:lang w:eastAsia="ar-SA"/>
        </w:rPr>
        <w:t>согласно приложения</w:t>
      </w:r>
      <w:proofErr w:type="gramEnd"/>
      <w:r>
        <w:rPr>
          <w:rFonts w:eastAsia="Times New Roman"/>
          <w:sz w:val="24"/>
          <w:szCs w:val="24"/>
          <w:lang w:eastAsia="ar-SA"/>
        </w:rPr>
        <w:t xml:space="preserve"> № 3.</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r w:rsidR="00A44088">
        <w:rPr>
          <w:rFonts w:eastAsia="Times New Roman"/>
          <w:sz w:val="24"/>
          <w:szCs w:val="24"/>
          <w:lang w:eastAsia="ar-SA"/>
        </w:rPr>
        <w:t>Смородинском</w:t>
      </w:r>
      <w:proofErr w:type="spellEnd"/>
      <w:r w:rsidR="00A44088">
        <w:rPr>
          <w:rFonts w:eastAsia="Times New Roman"/>
          <w:sz w:val="24"/>
          <w:szCs w:val="24"/>
          <w:lang w:eastAsia="ar-SA"/>
        </w:rPr>
        <w:t xml:space="preserve"> </w:t>
      </w:r>
      <w:r>
        <w:rPr>
          <w:rFonts w:eastAsia="Times New Roman"/>
          <w:sz w:val="24"/>
          <w:szCs w:val="24"/>
          <w:lang w:eastAsia="ar-SA"/>
        </w:rPr>
        <w:t xml:space="preserve"> муниципальном образовании </w:t>
      </w:r>
      <w:proofErr w:type="gramStart"/>
      <w:r>
        <w:rPr>
          <w:rFonts w:eastAsia="Times New Roman"/>
          <w:sz w:val="24"/>
          <w:szCs w:val="24"/>
          <w:lang w:eastAsia="ar-SA"/>
        </w:rPr>
        <w:t>согласно приложения</w:t>
      </w:r>
      <w:proofErr w:type="gramEnd"/>
      <w:r>
        <w:rPr>
          <w:rFonts w:eastAsia="Times New Roman"/>
          <w:sz w:val="24"/>
          <w:szCs w:val="24"/>
          <w:lang w:eastAsia="ar-SA"/>
        </w:rPr>
        <w:t xml:space="preserve"> № 4.</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 xml:space="preserve">5. Опубликовать настоящее постановление, разместив на официальном сайте администрации </w:t>
      </w:r>
      <w:proofErr w:type="spellStart"/>
      <w:r w:rsidR="00A44088">
        <w:rPr>
          <w:rFonts w:eastAsia="Times New Roman"/>
          <w:sz w:val="24"/>
          <w:szCs w:val="24"/>
          <w:lang w:eastAsia="ar-SA"/>
        </w:rPr>
        <w:t>Смородинского</w:t>
      </w:r>
      <w:proofErr w:type="spellEnd"/>
      <w:r w:rsidR="00A44088">
        <w:rPr>
          <w:rFonts w:eastAsia="Times New Roman"/>
          <w:sz w:val="24"/>
          <w:szCs w:val="24"/>
          <w:lang w:eastAsia="ar-SA"/>
        </w:rPr>
        <w:t xml:space="preserve"> </w:t>
      </w:r>
      <w:r>
        <w:rPr>
          <w:rFonts w:eastAsia="Times New Roman"/>
          <w:sz w:val="24"/>
          <w:szCs w:val="24"/>
          <w:lang w:eastAsia="ar-SA"/>
        </w:rPr>
        <w:t>муниципального образования в информационно-коммуникационной сети Интернет.</w:t>
      </w:r>
    </w:p>
    <w:p w:rsidR="00776C87" w:rsidRDefault="00776C87" w:rsidP="00776C87">
      <w:pPr>
        <w:suppressAutoHyphens/>
        <w:spacing w:after="0" w:line="240" w:lineRule="auto"/>
        <w:ind w:firstLine="708"/>
        <w:jc w:val="both"/>
        <w:rPr>
          <w:rFonts w:eastAsia="Times New Roman"/>
          <w:sz w:val="24"/>
          <w:szCs w:val="24"/>
          <w:lang w:eastAsia="ar-SA"/>
        </w:rPr>
      </w:pPr>
      <w:r>
        <w:rPr>
          <w:rFonts w:eastAsia="Times New Roman"/>
          <w:sz w:val="24"/>
          <w:szCs w:val="24"/>
          <w:lang w:eastAsia="ar-SA"/>
        </w:rPr>
        <w:t>6. Данное постановление вступает в силу со дня его официального опубликования</w:t>
      </w:r>
      <w:r>
        <w:rPr>
          <w:sz w:val="24"/>
          <w:szCs w:val="24"/>
        </w:rPr>
        <w:t xml:space="preserve"> </w:t>
      </w:r>
      <w:r>
        <w:rPr>
          <w:color w:val="000000"/>
          <w:sz w:val="24"/>
          <w:szCs w:val="24"/>
        </w:rPr>
        <w:t>и распространяется на правоотношения, возникшие с 01.02.202</w:t>
      </w:r>
      <w:r w:rsidR="00E31882">
        <w:rPr>
          <w:color w:val="000000"/>
          <w:sz w:val="24"/>
          <w:szCs w:val="24"/>
        </w:rPr>
        <w:t>2</w:t>
      </w:r>
      <w:r>
        <w:rPr>
          <w:rFonts w:eastAsia="Times New Roman"/>
          <w:sz w:val="24"/>
          <w:szCs w:val="24"/>
          <w:lang w:eastAsia="ar-SA"/>
        </w:rPr>
        <w:t>.</w:t>
      </w: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 xml:space="preserve">Глава </w:t>
      </w:r>
      <w:proofErr w:type="spellStart"/>
      <w:r w:rsidR="00A44088">
        <w:rPr>
          <w:rFonts w:eastAsia="Times New Roman"/>
          <w:sz w:val="24"/>
          <w:szCs w:val="24"/>
          <w:lang w:eastAsia="ar-SA"/>
        </w:rPr>
        <w:t>Смородинского</w:t>
      </w:r>
      <w:proofErr w:type="spellEnd"/>
      <w:r w:rsidR="00A44088">
        <w:rPr>
          <w:rFonts w:eastAsia="Times New Roman"/>
          <w:sz w:val="24"/>
          <w:szCs w:val="24"/>
          <w:lang w:eastAsia="ar-SA"/>
        </w:rPr>
        <w:t xml:space="preserve"> </w:t>
      </w:r>
    </w:p>
    <w:p w:rsidR="00776C87" w:rsidRDefault="00776C87" w:rsidP="00776C87">
      <w:pPr>
        <w:suppressAutoHyphens/>
        <w:spacing w:after="0" w:line="240" w:lineRule="auto"/>
        <w:jc w:val="both"/>
        <w:rPr>
          <w:rFonts w:eastAsia="Times New Roman"/>
          <w:sz w:val="24"/>
          <w:szCs w:val="24"/>
          <w:lang w:eastAsia="ar-SA"/>
        </w:rPr>
      </w:pPr>
      <w:r>
        <w:rPr>
          <w:rFonts w:eastAsia="Times New Roman"/>
          <w:sz w:val="24"/>
          <w:szCs w:val="24"/>
          <w:lang w:eastAsia="ar-SA"/>
        </w:rPr>
        <w:t xml:space="preserve">Муниципального образования                                                                </w:t>
      </w:r>
      <w:r w:rsidR="00A44088">
        <w:rPr>
          <w:rFonts w:eastAsia="Times New Roman"/>
          <w:sz w:val="24"/>
          <w:szCs w:val="24"/>
          <w:lang w:eastAsia="ar-SA"/>
        </w:rPr>
        <w:t xml:space="preserve">Т.В. </w:t>
      </w:r>
      <w:proofErr w:type="spellStart"/>
      <w:r w:rsidR="00A44088">
        <w:rPr>
          <w:rFonts w:eastAsia="Times New Roman"/>
          <w:sz w:val="24"/>
          <w:szCs w:val="24"/>
          <w:lang w:eastAsia="ar-SA"/>
        </w:rPr>
        <w:t>Савлук</w:t>
      </w:r>
      <w:proofErr w:type="spellEnd"/>
    </w:p>
    <w:p w:rsidR="009901AD" w:rsidRDefault="009901AD" w:rsidP="00776C87">
      <w:pPr>
        <w:suppressAutoHyphens/>
        <w:spacing w:after="0" w:line="240" w:lineRule="auto"/>
        <w:jc w:val="both"/>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p>
    <w:p w:rsidR="00776C87" w:rsidRDefault="00776C87" w:rsidP="00776C87">
      <w:pPr>
        <w:suppressAutoHyphens/>
        <w:spacing w:after="0" w:line="240" w:lineRule="auto"/>
        <w:jc w:val="right"/>
        <w:rPr>
          <w:rFonts w:eastAsia="Times New Roman"/>
          <w:sz w:val="26"/>
          <w:szCs w:val="26"/>
          <w:lang w:eastAsia="ar-SA"/>
        </w:rPr>
      </w:pPr>
      <w:r>
        <w:rPr>
          <w:rFonts w:eastAsia="Times New Roman"/>
          <w:sz w:val="26"/>
          <w:szCs w:val="26"/>
          <w:lang w:eastAsia="ar-SA"/>
        </w:rPr>
        <w:lastRenderedPageBreak/>
        <w:t xml:space="preserve"> </w:t>
      </w:r>
      <w:r>
        <w:rPr>
          <w:rFonts w:eastAsia="Times New Roman"/>
          <w:bCs/>
          <w:sz w:val="20"/>
          <w:szCs w:val="20"/>
          <w:lang w:eastAsia="ar-SA"/>
        </w:rPr>
        <w:t xml:space="preserve">Приложение №1 к </w:t>
      </w:r>
      <w:hyperlink w:anchor="sub_0" w:history="1">
        <w:r>
          <w:rPr>
            <w:rStyle w:val="a5"/>
            <w:rFonts w:eastAsia="Times New Roman"/>
            <w:color w:val="auto"/>
            <w:sz w:val="20"/>
            <w:szCs w:val="20"/>
            <w:u w:val="none"/>
          </w:rPr>
          <w:t>постановлению</w:t>
        </w:r>
      </w:hyperlink>
      <w:r>
        <w:rPr>
          <w:rFonts w:eastAsia="Times New Roman"/>
          <w:bCs/>
          <w:sz w:val="20"/>
          <w:szCs w:val="20"/>
          <w:lang w:eastAsia="ar-SA"/>
        </w:rPr>
        <w:t xml:space="preserve">  </w:t>
      </w:r>
    </w:p>
    <w:p w:rsidR="00776C87" w:rsidRDefault="00A44088" w:rsidP="00776C87">
      <w:pPr>
        <w:suppressAutoHyphens/>
        <w:spacing w:after="0" w:line="240" w:lineRule="auto"/>
        <w:ind w:left="6096"/>
        <w:jc w:val="right"/>
        <w:rPr>
          <w:rFonts w:eastAsia="Times New Roman"/>
          <w:bCs/>
          <w:sz w:val="20"/>
          <w:szCs w:val="20"/>
          <w:lang w:eastAsia="ar-SA"/>
        </w:rPr>
      </w:pPr>
      <w:proofErr w:type="spellStart"/>
      <w:r>
        <w:rPr>
          <w:rFonts w:eastAsia="Times New Roman"/>
          <w:bCs/>
          <w:sz w:val="20"/>
          <w:szCs w:val="20"/>
          <w:lang w:eastAsia="ar-SA"/>
        </w:rPr>
        <w:t>Смородинского</w:t>
      </w:r>
      <w:proofErr w:type="spellEnd"/>
      <w:r>
        <w:rPr>
          <w:rFonts w:eastAsia="Times New Roman"/>
          <w:bCs/>
          <w:sz w:val="20"/>
          <w:szCs w:val="20"/>
          <w:lang w:eastAsia="ar-SA"/>
        </w:rPr>
        <w:t xml:space="preserve"> </w:t>
      </w:r>
      <w:r w:rsidR="00776C87">
        <w:rPr>
          <w:rFonts w:eastAsia="Times New Roman"/>
          <w:bCs/>
          <w:sz w:val="20"/>
          <w:szCs w:val="20"/>
          <w:lang w:eastAsia="ar-SA"/>
        </w:rPr>
        <w:t xml:space="preserve"> муниципального образования</w:t>
      </w:r>
    </w:p>
    <w:p w:rsidR="00776C87" w:rsidRDefault="006635D7" w:rsidP="00776C87">
      <w:pPr>
        <w:suppressAutoHyphens/>
        <w:spacing w:after="0" w:line="240" w:lineRule="auto"/>
        <w:ind w:left="6096"/>
        <w:jc w:val="right"/>
        <w:rPr>
          <w:rFonts w:eastAsia="Times New Roman"/>
          <w:sz w:val="20"/>
          <w:szCs w:val="20"/>
          <w:lang w:eastAsia="ar-SA"/>
        </w:rPr>
      </w:pPr>
      <w:r>
        <w:rPr>
          <w:rFonts w:eastAsia="Times New Roman"/>
          <w:sz w:val="20"/>
          <w:szCs w:val="20"/>
          <w:lang w:eastAsia="ar-SA"/>
        </w:rPr>
        <w:t xml:space="preserve">№ </w:t>
      </w:r>
      <w:proofErr w:type="gramStart"/>
      <w:r>
        <w:rPr>
          <w:rFonts w:eastAsia="Times New Roman"/>
          <w:sz w:val="20"/>
          <w:szCs w:val="20"/>
          <w:lang w:eastAsia="ar-SA"/>
        </w:rPr>
        <w:t>13</w:t>
      </w:r>
      <w:proofErr w:type="gramEnd"/>
      <w:r>
        <w:rPr>
          <w:rFonts w:eastAsia="Times New Roman"/>
          <w:sz w:val="20"/>
          <w:szCs w:val="20"/>
          <w:lang w:eastAsia="ar-SA"/>
        </w:rPr>
        <w:t xml:space="preserve"> а </w:t>
      </w:r>
      <w:r w:rsidR="00E31882">
        <w:rPr>
          <w:rFonts w:eastAsia="Times New Roman"/>
          <w:sz w:val="20"/>
          <w:szCs w:val="20"/>
          <w:lang w:eastAsia="ar-SA"/>
        </w:rPr>
        <w:t>от</w:t>
      </w:r>
      <w:r>
        <w:rPr>
          <w:rFonts w:eastAsia="Times New Roman"/>
          <w:sz w:val="20"/>
          <w:szCs w:val="20"/>
          <w:lang w:eastAsia="ar-SA"/>
        </w:rPr>
        <w:t xml:space="preserve"> 14.02.2022</w:t>
      </w:r>
      <w:r w:rsidR="00776C87">
        <w:rPr>
          <w:rFonts w:eastAsia="Times New Roman"/>
          <w:sz w:val="20"/>
          <w:szCs w:val="20"/>
          <w:lang w:eastAsia="ar-SA"/>
        </w:rPr>
        <w:t xml:space="preserve"> года</w:t>
      </w:r>
    </w:p>
    <w:p w:rsidR="00776C87" w:rsidRDefault="00776C87" w:rsidP="00776C87">
      <w:pPr>
        <w:suppressAutoHyphens/>
        <w:spacing w:after="0" w:line="240" w:lineRule="auto"/>
        <w:jc w:val="both"/>
        <w:rPr>
          <w:rFonts w:eastAsia="Times New Roman"/>
          <w:lang w:eastAsia="ar-SA"/>
        </w:rPr>
      </w:pP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Требования</w:t>
      </w: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к качеству услуг, предоставляемых согласно гарантированному</w:t>
      </w:r>
    </w:p>
    <w:p w:rsidR="00776C87" w:rsidRDefault="00776C87" w:rsidP="00776C87">
      <w:pPr>
        <w:suppressAutoHyphens/>
        <w:spacing w:after="0" w:line="240" w:lineRule="auto"/>
        <w:jc w:val="center"/>
        <w:rPr>
          <w:rFonts w:eastAsia="Times New Roman"/>
          <w:sz w:val="24"/>
          <w:szCs w:val="24"/>
          <w:lang w:eastAsia="ar-SA"/>
        </w:rPr>
      </w:pPr>
      <w:r>
        <w:rPr>
          <w:rFonts w:eastAsia="Times New Roman"/>
          <w:sz w:val="24"/>
          <w:szCs w:val="24"/>
          <w:lang w:eastAsia="ar-SA"/>
        </w:rPr>
        <w:t xml:space="preserve">перечню услуг по погребению, в </w:t>
      </w:r>
      <w:proofErr w:type="spellStart"/>
      <w:r w:rsidR="00A44088">
        <w:rPr>
          <w:rFonts w:eastAsia="Times New Roman"/>
          <w:sz w:val="24"/>
          <w:szCs w:val="24"/>
          <w:lang w:eastAsia="ar-SA"/>
        </w:rPr>
        <w:t>Смородинском</w:t>
      </w:r>
      <w:proofErr w:type="spellEnd"/>
      <w:r w:rsidR="00A44088">
        <w:rPr>
          <w:rFonts w:eastAsia="Times New Roman"/>
          <w:sz w:val="24"/>
          <w:szCs w:val="24"/>
          <w:lang w:eastAsia="ar-SA"/>
        </w:rPr>
        <w:t xml:space="preserve"> </w:t>
      </w:r>
      <w:r>
        <w:rPr>
          <w:rFonts w:eastAsia="Times New Roman"/>
          <w:sz w:val="24"/>
          <w:szCs w:val="24"/>
          <w:lang w:eastAsia="ar-SA"/>
        </w:rPr>
        <w:t xml:space="preserve"> муниципальном образовании</w:t>
      </w:r>
    </w:p>
    <w:p w:rsidR="00776C87" w:rsidRDefault="00776C87" w:rsidP="00776C87">
      <w:pPr>
        <w:suppressAutoHyphens/>
        <w:spacing w:after="0" w:line="240" w:lineRule="auto"/>
        <w:jc w:val="both"/>
        <w:rPr>
          <w:rFonts w:eastAsia="Times New Roman"/>
          <w:lang w:eastAsia="ar-SA"/>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Оформление документов,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прием заказа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 xml:space="preserve">оформление свидетельства о смерти в </w:t>
      </w:r>
      <w:proofErr w:type="spellStart"/>
      <w:r>
        <w:rPr>
          <w:rFonts w:ascii="Times New Roman" w:hAnsi="Times New Roman" w:cs="Times New Roman"/>
        </w:rPr>
        <w:t>ЗАГСе</w:t>
      </w:r>
      <w:proofErr w:type="spellEnd"/>
      <w:r>
        <w:rPr>
          <w:rFonts w:ascii="Times New Roman" w:hAnsi="Times New Roman" w:cs="Times New Roman"/>
        </w:rPr>
        <w:t>;</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Предоставление и доставка гроба и других предметов, необходимых для погребения</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 xml:space="preserve">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w:t>
      </w:r>
      <w:proofErr w:type="gramStart"/>
      <w:r>
        <w:rPr>
          <w:rFonts w:ascii="Times New Roman" w:hAnsi="Times New Roman" w:cs="Times New Roman"/>
        </w:rPr>
        <w:t>оборудованный</w:t>
      </w:r>
      <w:proofErr w:type="gramEnd"/>
    </w:p>
    <w:p w:rsidR="00776C87" w:rsidRDefault="00776C87" w:rsidP="00776C87">
      <w:pPr>
        <w:pStyle w:val="a4"/>
        <w:jc w:val="both"/>
        <w:rPr>
          <w:rFonts w:ascii="Times New Roman" w:hAnsi="Times New Roman" w:cs="Times New Roman"/>
        </w:rPr>
      </w:pPr>
      <w:r>
        <w:rPr>
          <w:rFonts w:ascii="Times New Roman" w:hAnsi="Times New Roman" w:cs="Times New Roman"/>
        </w:rPr>
        <w:t>транспорт.</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Перевозка тела (останков) умершего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776C87" w:rsidRDefault="00776C87" w:rsidP="00776C87">
      <w:pPr>
        <w:pStyle w:val="a4"/>
        <w:rPr>
          <w:rFonts w:ascii="Times New Roman" w:hAnsi="Times New Roman" w:cs="Times New Roman"/>
        </w:rPr>
      </w:pPr>
    </w:p>
    <w:p w:rsidR="00776C87" w:rsidRDefault="00776C87" w:rsidP="00776C87">
      <w:pPr>
        <w:pStyle w:val="a4"/>
        <w:numPr>
          <w:ilvl w:val="0"/>
          <w:numId w:val="1"/>
        </w:numPr>
        <w:ind w:left="0" w:firstLine="0"/>
        <w:jc w:val="center"/>
        <w:rPr>
          <w:rFonts w:ascii="Times New Roman" w:hAnsi="Times New Roman" w:cs="Times New Roman"/>
        </w:rPr>
      </w:pPr>
      <w:r>
        <w:rPr>
          <w:rFonts w:ascii="Times New Roman" w:hAnsi="Times New Roman" w:cs="Times New Roman"/>
        </w:rPr>
        <w:t>Погребение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расчистку и разметку места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 xml:space="preserve">рытьё могилы установленного размера (2,0 </w:t>
      </w:r>
      <w:proofErr w:type="spellStart"/>
      <w:r>
        <w:rPr>
          <w:rFonts w:ascii="Times New Roman" w:hAnsi="Times New Roman" w:cs="Times New Roman"/>
        </w:rPr>
        <w:t>х</w:t>
      </w:r>
      <w:proofErr w:type="spellEnd"/>
      <w:r>
        <w:rPr>
          <w:rFonts w:ascii="Times New Roman" w:hAnsi="Times New Roman" w:cs="Times New Roman"/>
        </w:rPr>
        <w:t xml:space="preserve"> 1,0 </w:t>
      </w:r>
      <w:proofErr w:type="spellStart"/>
      <w:r>
        <w:rPr>
          <w:rFonts w:ascii="Times New Roman" w:hAnsi="Times New Roman" w:cs="Times New Roman"/>
        </w:rPr>
        <w:t>х</w:t>
      </w:r>
      <w:proofErr w:type="spellEnd"/>
      <w:r>
        <w:rPr>
          <w:rFonts w:ascii="Times New Roman" w:hAnsi="Times New Roman" w:cs="Times New Roman"/>
        </w:rPr>
        <w:t xml:space="preserve">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зачистку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засыпку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устройство надмогильного холма;</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установку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9901AD" w:rsidRDefault="009901AD" w:rsidP="00776C87">
      <w:pPr>
        <w:pStyle w:val="a4"/>
        <w:ind w:left="5812"/>
        <w:jc w:val="both"/>
        <w:rPr>
          <w:rFonts w:ascii="Times New Roman" w:hAnsi="Times New Roman" w:cs="Times New Roman"/>
          <w:sz w:val="20"/>
          <w:szCs w:val="20"/>
        </w:rPr>
      </w:pPr>
    </w:p>
    <w:p w:rsidR="009901AD" w:rsidRDefault="009901AD" w:rsidP="00776C87">
      <w:pPr>
        <w:pStyle w:val="a4"/>
        <w:ind w:left="5812"/>
        <w:jc w:val="both"/>
        <w:rPr>
          <w:rFonts w:ascii="Times New Roman" w:hAnsi="Times New Roman" w:cs="Times New Roman"/>
          <w:sz w:val="20"/>
          <w:szCs w:val="20"/>
        </w:rPr>
      </w:pP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Приложение №2 к постановлению  </w:t>
      </w:r>
    </w:p>
    <w:p w:rsidR="00776C87" w:rsidRDefault="00A44088" w:rsidP="00776C87">
      <w:pPr>
        <w:pStyle w:val="a4"/>
        <w:ind w:left="5812"/>
        <w:jc w:val="both"/>
        <w:rPr>
          <w:rFonts w:ascii="Times New Roman" w:hAnsi="Times New Roman" w:cs="Times New Roman"/>
          <w:sz w:val="20"/>
          <w:szCs w:val="20"/>
        </w:rPr>
      </w:pPr>
      <w:proofErr w:type="spellStart"/>
      <w:r>
        <w:rPr>
          <w:rFonts w:ascii="Times New Roman" w:hAnsi="Times New Roman" w:cs="Times New Roman"/>
          <w:sz w:val="20"/>
          <w:szCs w:val="20"/>
        </w:rPr>
        <w:t>Смородинского</w:t>
      </w:r>
      <w:proofErr w:type="spellEnd"/>
      <w:r w:rsidR="00776C87">
        <w:rPr>
          <w:rFonts w:ascii="Times New Roman" w:hAnsi="Times New Roman" w:cs="Times New Roman"/>
          <w:sz w:val="20"/>
          <w:szCs w:val="20"/>
        </w:rPr>
        <w:t xml:space="preserve"> муниципального образования</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6635D7">
        <w:rPr>
          <w:rFonts w:ascii="Times New Roman" w:hAnsi="Times New Roman" w:cs="Times New Roman"/>
          <w:sz w:val="20"/>
          <w:szCs w:val="20"/>
        </w:rPr>
        <w:t>14.02.2022</w:t>
      </w:r>
      <w:r w:rsidR="00776C87">
        <w:rPr>
          <w:rFonts w:ascii="Times New Roman" w:hAnsi="Times New Roman" w:cs="Times New Roman"/>
          <w:sz w:val="20"/>
          <w:szCs w:val="20"/>
        </w:rPr>
        <w:t xml:space="preserve"> года  № </w:t>
      </w:r>
      <w:r w:rsidR="006635D7">
        <w:rPr>
          <w:rFonts w:ascii="Times New Roman" w:hAnsi="Times New Roman" w:cs="Times New Roman"/>
          <w:sz w:val="20"/>
          <w:szCs w:val="20"/>
        </w:rPr>
        <w:t>13 а</w:t>
      </w:r>
    </w:p>
    <w:p w:rsidR="00776C87" w:rsidRDefault="00776C87" w:rsidP="00776C87">
      <w:pPr>
        <w:pStyle w:val="a4"/>
        <w:jc w:val="both"/>
        <w:rPr>
          <w:rFonts w:ascii="Times New Roman" w:hAnsi="Times New Roman" w:cs="Times New Roman"/>
        </w:rPr>
      </w:pP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Требования</w:t>
      </w:r>
    </w:p>
    <w:p w:rsidR="00776C87" w:rsidRDefault="00776C87" w:rsidP="00776C87">
      <w:pPr>
        <w:pStyle w:val="a4"/>
        <w:jc w:val="center"/>
        <w:rPr>
          <w:rFonts w:ascii="Times New Roman" w:hAnsi="Times New Roman" w:cs="Times New Roman"/>
        </w:rPr>
      </w:pPr>
      <w:r>
        <w:rPr>
          <w:rFonts w:ascii="Times New Roman" w:hAnsi="Times New Roman" w:cs="Times New Roman"/>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proofErr w:type="spellStart"/>
      <w:r w:rsidR="00A44088">
        <w:rPr>
          <w:rFonts w:ascii="Times New Roman" w:hAnsi="Times New Roman" w:cs="Times New Roman"/>
        </w:rPr>
        <w:t>Смородинском</w:t>
      </w:r>
      <w:proofErr w:type="spellEnd"/>
      <w:r w:rsidR="00A44088">
        <w:rPr>
          <w:rFonts w:ascii="Times New Roman" w:hAnsi="Times New Roman" w:cs="Times New Roman"/>
        </w:rPr>
        <w:t xml:space="preserve"> </w:t>
      </w:r>
      <w:r>
        <w:rPr>
          <w:rFonts w:ascii="Times New Roman" w:hAnsi="Times New Roman" w:cs="Times New Roman"/>
        </w:rPr>
        <w:t xml:space="preserve"> муниципальном образовании</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ab/>
        <w:t>Оформление документов, необходимых для погребения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необходимых для погребения, включает в себя:</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заказа на могилу;</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документов в морге;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разрешения на захоронение;</w:t>
      </w:r>
    </w:p>
    <w:p w:rsidR="00776C87" w:rsidRDefault="00776C87" w:rsidP="00776C87">
      <w:pPr>
        <w:pStyle w:val="a4"/>
        <w:jc w:val="both"/>
        <w:rPr>
          <w:rFonts w:ascii="Times New Roman" w:hAnsi="Times New Roman" w:cs="Times New Roman"/>
        </w:rPr>
      </w:pPr>
      <w:r>
        <w:rPr>
          <w:rFonts w:ascii="Times New Roman" w:hAnsi="Times New Roman" w:cs="Times New Roman"/>
        </w:rPr>
        <w:t>оформление удостоверения о захоронении;</w:t>
      </w:r>
    </w:p>
    <w:p w:rsidR="00776C87" w:rsidRDefault="00776C87" w:rsidP="00776C87">
      <w:pPr>
        <w:pStyle w:val="a4"/>
        <w:jc w:val="both"/>
        <w:rPr>
          <w:rFonts w:ascii="Times New Roman" w:hAnsi="Times New Roman" w:cs="Times New Roman"/>
        </w:rPr>
      </w:pPr>
      <w:r>
        <w:rPr>
          <w:rFonts w:ascii="Times New Roman" w:hAnsi="Times New Roman" w:cs="Times New Roman"/>
        </w:rPr>
        <w:t xml:space="preserve">оформление свидетельства о смерти в </w:t>
      </w:r>
      <w:proofErr w:type="spellStart"/>
      <w:r>
        <w:rPr>
          <w:rFonts w:ascii="Times New Roman" w:hAnsi="Times New Roman" w:cs="Times New Roman"/>
        </w:rPr>
        <w:t>ЗАГСе</w:t>
      </w:r>
      <w:proofErr w:type="spellEnd"/>
      <w:r>
        <w:rPr>
          <w:rFonts w:ascii="Times New Roman" w:hAnsi="Times New Roman" w:cs="Times New Roman"/>
        </w:rPr>
        <w:t>.</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2. Облачение тела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776C87" w:rsidRDefault="00776C87" w:rsidP="00776C87">
      <w:pPr>
        <w:pStyle w:val="a4"/>
        <w:ind w:firstLine="708"/>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ab/>
        <w:t>Предоставление гроба</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Предоставляется гроб, изготовленный из обрезного пиломатериала (сосна) толщиной не менее 25 мм.</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Перевозка </w:t>
      </w:r>
      <w:proofErr w:type="gramStart"/>
      <w:r>
        <w:rPr>
          <w:rFonts w:ascii="Times New Roman" w:hAnsi="Times New Roman" w:cs="Times New Roman"/>
        </w:rPr>
        <w:t>умершего</w:t>
      </w:r>
      <w:proofErr w:type="gramEnd"/>
      <w:r>
        <w:rPr>
          <w:rFonts w:ascii="Times New Roman" w:hAnsi="Times New Roman" w:cs="Times New Roman"/>
        </w:rPr>
        <w:t xml:space="preserve"> на кладбище</w:t>
      </w:r>
    </w:p>
    <w:p w:rsidR="00776C87" w:rsidRDefault="00776C87" w:rsidP="00776C87">
      <w:pPr>
        <w:pStyle w:val="a4"/>
        <w:ind w:firstLine="708"/>
        <w:jc w:val="both"/>
        <w:rPr>
          <w:rFonts w:ascii="Times New Roman" w:hAnsi="Times New Roman" w:cs="Times New Roman"/>
        </w:rPr>
      </w:pPr>
      <w:r>
        <w:rPr>
          <w:rFonts w:ascii="Times New Roman" w:hAnsi="Times New Roman" w:cs="Times New Roman"/>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776C87" w:rsidRDefault="00776C87" w:rsidP="00776C87">
      <w:pPr>
        <w:pStyle w:val="a4"/>
        <w:jc w:val="both"/>
        <w:rPr>
          <w:rFonts w:ascii="Times New Roman" w:hAnsi="Times New Roman" w:cs="Times New Roman"/>
        </w:rPr>
      </w:pPr>
    </w:p>
    <w:p w:rsidR="00776C87" w:rsidRDefault="00776C87" w:rsidP="00776C87">
      <w:pPr>
        <w:pStyle w:val="a4"/>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ab/>
        <w:t>Погребение</w:t>
      </w:r>
    </w:p>
    <w:p w:rsidR="00776C87" w:rsidRDefault="00776C87" w:rsidP="00776C87">
      <w:pPr>
        <w:pStyle w:val="a4"/>
        <w:jc w:val="both"/>
        <w:rPr>
          <w:rFonts w:ascii="Times New Roman" w:hAnsi="Times New Roman" w:cs="Times New Roman"/>
        </w:rPr>
      </w:pPr>
      <w:r>
        <w:rPr>
          <w:rFonts w:ascii="Times New Roman" w:hAnsi="Times New Roman" w:cs="Times New Roman"/>
        </w:rPr>
        <w:t>Погребение включает:</w:t>
      </w:r>
    </w:p>
    <w:p w:rsidR="00776C87" w:rsidRDefault="00776C87" w:rsidP="00776C87">
      <w:pPr>
        <w:pStyle w:val="a4"/>
        <w:jc w:val="both"/>
        <w:rPr>
          <w:rFonts w:ascii="Times New Roman" w:hAnsi="Times New Roman" w:cs="Times New Roman"/>
        </w:rPr>
      </w:pPr>
      <w:r>
        <w:rPr>
          <w:rFonts w:ascii="Times New Roman" w:hAnsi="Times New Roman" w:cs="Times New Roman"/>
        </w:rPr>
        <w:t>расчистка и разметка могилы;</w:t>
      </w:r>
    </w:p>
    <w:p w:rsidR="00776C87" w:rsidRDefault="00776C87" w:rsidP="00776C87">
      <w:pPr>
        <w:pStyle w:val="a4"/>
        <w:jc w:val="both"/>
        <w:rPr>
          <w:rFonts w:ascii="Times New Roman" w:hAnsi="Times New Roman" w:cs="Times New Roman"/>
        </w:rPr>
      </w:pPr>
      <w:r>
        <w:rPr>
          <w:rFonts w:ascii="Times New Roman" w:hAnsi="Times New Roman" w:cs="Times New Roman"/>
        </w:rPr>
        <w:t xml:space="preserve">рытьё могилы установленного размера (2,0 </w:t>
      </w:r>
      <w:proofErr w:type="spellStart"/>
      <w:r>
        <w:rPr>
          <w:rFonts w:ascii="Times New Roman" w:hAnsi="Times New Roman" w:cs="Times New Roman"/>
        </w:rPr>
        <w:t>х</w:t>
      </w:r>
      <w:proofErr w:type="spellEnd"/>
      <w:r>
        <w:rPr>
          <w:rFonts w:ascii="Times New Roman" w:hAnsi="Times New Roman" w:cs="Times New Roman"/>
        </w:rPr>
        <w:t xml:space="preserve"> 1,0 </w:t>
      </w:r>
      <w:proofErr w:type="spellStart"/>
      <w:r>
        <w:rPr>
          <w:rFonts w:ascii="Times New Roman" w:hAnsi="Times New Roman" w:cs="Times New Roman"/>
        </w:rPr>
        <w:t>х</w:t>
      </w:r>
      <w:proofErr w:type="spellEnd"/>
      <w:r>
        <w:rPr>
          <w:rFonts w:ascii="Times New Roman" w:hAnsi="Times New Roman" w:cs="Times New Roman"/>
        </w:rPr>
        <w:t xml:space="preserve"> 1,7 м) на отведенном участке кладбища землекопами вручную или с использованием механизированных средств;</w:t>
      </w:r>
    </w:p>
    <w:p w:rsidR="00776C87" w:rsidRDefault="00776C87" w:rsidP="00776C87">
      <w:pPr>
        <w:pStyle w:val="a4"/>
        <w:jc w:val="both"/>
        <w:rPr>
          <w:rFonts w:ascii="Times New Roman" w:hAnsi="Times New Roman" w:cs="Times New Roman"/>
        </w:rPr>
      </w:pPr>
      <w:r>
        <w:rPr>
          <w:rFonts w:ascii="Times New Roman" w:hAnsi="Times New Roman" w:cs="Times New Roman"/>
        </w:rPr>
        <w:t>зачистка могилы (осуществляется вручную);</w:t>
      </w:r>
    </w:p>
    <w:p w:rsidR="00776C87" w:rsidRDefault="00776C87" w:rsidP="00776C87">
      <w:pPr>
        <w:pStyle w:val="a4"/>
        <w:jc w:val="both"/>
        <w:rPr>
          <w:rFonts w:ascii="Times New Roman" w:hAnsi="Times New Roman" w:cs="Times New Roman"/>
        </w:rPr>
      </w:pPr>
      <w:r>
        <w:rPr>
          <w:rFonts w:ascii="Times New Roman" w:hAnsi="Times New Roman" w:cs="Times New Roman"/>
        </w:rPr>
        <w:t>опускание гроба в могилу рабочими специализированной службы ритуальных услуг из четырех человек;</w:t>
      </w:r>
    </w:p>
    <w:p w:rsidR="00776C87" w:rsidRDefault="00776C87" w:rsidP="00776C87">
      <w:pPr>
        <w:pStyle w:val="a4"/>
        <w:jc w:val="both"/>
        <w:rPr>
          <w:rFonts w:ascii="Times New Roman" w:hAnsi="Times New Roman" w:cs="Times New Roman"/>
        </w:rPr>
      </w:pPr>
      <w:r>
        <w:rPr>
          <w:rFonts w:ascii="Times New Roman" w:hAnsi="Times New Roman" w:cs="Times New Roman"/>
        </w:rPr>
        <w:t>засыпка могилы вручную или механизированным способом;</w:t>
      </w:r>
    </w:p>
    <w:p w:rsidR="00776C87" w:rsidRDefault="00776C87" w:rsidP="00776C87">
      <w:pPr>
        <w:pStyle w:val="a4"/>
        <w:jc w:val="both"/>
        <w:rPr>
          <w:rFonts w:ascii="Times New Roman" w:hAnsi="Times New Roman" w:cs="Times New Roman"/>
        </w:rPr>
      </w:pPr>
      <w:r>
        <w:rPr>
          <w:rFonts w:ascii="Times New Roman" w:hAnsi="Times New Roman" w:cs="Times New Roman"/>
        </w:rPr>
        <w:t>установка регистрационной таблички.</w:t>
      </w:r>
    </w:p>
    <w:p w:rsidR="00776C87" w:rsidRDefault="00776C87" w:rsidP="00776C87">
      <w:pPr>
        <w:rPr>
          <w:rFonts w:eastAsia="Times New Roman"/>
          <w:lang w:eastAsia="ar-SA"/>
        </w:rPr>
      </w:pPr>
      <w:r>
        <w:rPr>
          <w:rFonts w:eastAsia="Times New Roman"/>
          <w:lang w:eastAsia="ar-SA"/>
        </w:rPr>
        <w:br w:type="page"/>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к постановлению администрации </w:t>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6635D7">
        <w:rPr>
          <w:rFonts w:ascii="Times New Roman" w:hAnsi="Times New Roman" w:cs="Times New Roman"/>
          <w:sz w:val="20"/>
          <w:szCs w:val="20"/>
        </w:rPr>
        <w:t>14.02.2022</w:t>
      </w:r>
      <w:r w:rsidR="00776C87">
        <w:rPr>
          <w:rFonts w:ascii="Times New Roman" w:hAnsi="Times New Roman" w:cs="Times New Roman"/>
          <w:sz w:val="20"/>
          <w:szCs w:val="20"/>
        </w:rPr>
        <w:t xml:space="preserve">  года  № </w:t>
      </w:r>
      <w:r w:rsidR="006635D7">
        <w:rPr>
          <w:rFonts w:ascii="Times New Roman" w:hAnsi="Times New Roman" w:cs="Times New Roman"/>
          <w:sz w:val="20"/>
          <w:szCs w:val="20"/>
        </w:rPr>
        <w:t xml:space="preserve">13 а </w:t>
      </w:r>
    </w:p>
    <w:p w:rsidR="00776C87" w:rsidRDefault="00776C87" w:rsidP="00776C87">
      <w:pPr>
        <w:suppressAutoHyphens/>
        <w:spacing w:after="0" w:line="240" w:lineRule="auto"/>
        <w:jc w:val="both"/>
        <w:rPr>
          <w:rFonts w:eastAsia="Times New Roman"/>
          <w:lang w:eastAsia="ar-SA"/>
        </w:rPr>
      </w:pPr>
    </w:p>
    <w:p w:rsidR="00776C87" w:rsidRDefault="00776C87" w:rsidP="00776C87">
      <w:pPr>
        <w:suppressAutoHyphens/>
        <w:spacing w:after="0" w:line="240" w:lineRule="auto"/>
        <w:jc w:val="center"/>
        <w:rPr>
          <w:rFonts w:eastAsia="Times New Roman"/>
          <w:bCs/>
          <w:sz w:val="26"/>
          <w:szCs w:val="26"/>
          <w:lang w:eastAsia="ar-SA"/>
        </w:rPr>
      </w:pPr>
      <w:r>
        <w:rPr>
          <w:rFonts w:eastAsia="Times New Roman"/>
          <w:bCs/>
          <w:sz w:val="26"/>
          <w:szCs w:val="26"/>
          <w:lang w:eastAsia="ar-SA"/>
        </w:rPr>
        <w:t>Стоимость услуг, предоставляемых согласно гарантированному перечню услуг по погребению,</w:t>
      </w:r>
      <w:r>
        <w:rPr>
          <w:sz w:val="26"/>
          <w:szCs w:val="26"/>
        </w:rPr>
        <w:t xml:space="preserve"> </w:t>
      </w:r>
      <w:r>
        <w:rPr>
          <w:rFonts w:eastAsia="Times New Roman"/>
          <w:bCs/>
          <w:sz w:val="26"/>
          <w:szCs w:val="26"/>
          <w:lang w:eastAsia="ar-SA"/>
        </w:rPr>
        <w:t xml:space="preserve">в  </w:t>
      </w:r>
      <w:proofErr w:type="spellStart"/>
      <w:r w:rsidR="00A44088">
        <w:rPr>
          <w:rFonts w:eastAsia="Times New Roman"/>
          <w:bCs/>
          <w:sz w:val="26"/>
          <w:szCs w:val="26"/>
          <w:lang w:eastAsia="ar-SA"/>
        </w:rPr>
        <w:t>Смородинском</w:t>
      </w:r>
      <w:proofErr w:type="spellEnd"/>
      <w:r w:rsidR="00A44088">
        <w:rPr>
          <w:rFonts w:eastAsia="Times New Roman"/>
          <w:bCs/>
          <w:sz w:val="26"/>
          <w:szCs w:val="26"/>
          <w:lang w:eastAsia="ar-SA"/>
        </w:rPr>
        <w:t xml:space="preserve"> </w:t>
      </w:r>
      <w:r>
        <w:rPr>
          <w:rFonts w:eastAsia="Times New Roman"/>
          <w:bCs/>
          <w:sz w:val="26"/>
          <w:szCs w:val="26"/>
          <w:lang w:eastAsia="ar-SA"/>
        </w:rPr>
        <w:t xml:space="preserve">  муниципальном образовании </w:t>
      </w:r>
    </w:p>
    <w:p w:rsidR="00776C87" w:rsidRDefault="00776C87" w:rsidP="00776C87">
      <w:pPr>
        <w:suppressAutoHyphens/>
        <w:spacing w:after="0" w:line="240" w:lineRule="auto"/>
        <w:jc w:val="both"/>
        <w:rPr>
          <w:rFonts w:eastAsia="Times New Roman"/>
          <w:sz w:val="26"/>
          <w:szCs w:val="26"/>
          <w:lang w:eastAsia="ar-SA"/>
        </w:rPr>
      </w:pPr>
    </w:p>
    <w:tbl>
      <w:tblPr>
        <w:tblW w:w="9495" w:type="dxa"/>
        <w:tblInd w:w="250" w:type="dxa"/>
        <w:tblLayout w:type="fixed"/>
        <w:tblLook w:val="04A0"/>
      </w:tblPr>
      <w:tblGrid>
        <w:gridCol w:w="827"/>
        <w:gridCol w:w="6967"/>
        <w:gridCol w:w="1701"/>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 xml:space="preserve">N </w:t>
            </w:r>
            <w:proofErr w:type="spellStart"/>
            <w:proofErr w:type="gramStart"/>
            <w:r>
              <w:rPr>
                <w:rFonts w:eastAsia="Times New Roman"/>
                <w:sz w:val="26"/>
                <w:szCs w:val="26"/>
                <w:lang w:eastAsia="ar-SA"/>
              </w:rPr>
              <w:t>п</w:t>
            </w:r>
            <w:proofErr w:type="spellEnd"/>
            <w:proofErr w:type="gramEnd"/>
            <w:r>
              <w:rPr>
                <w:rFonts w:eastAsia="Times New Roman"/>
                <w:sz w:val="26"/>
                <w:szCs w:val="26"/>
                <w:lang w:eastAsia="ar-SA"/>
              </w:rPr>
              <w:t>/</w:t>
            </w:r>
            <w:proofErr w:type="spellStart"/>
            <w:r>
              <w:rPr>
                <w:rFonts w:eastAsia="Times New Roman"/>
                <w:sz w:val="26"/>
                <w:szCs w:val="26"/>
                <w:lang w:eastAsia="ar-SA"/>
              </w:rPr>
              <w:t>п</w:t>
            </w:r>
            <w:proofErr w:type="spellEnd"/>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Предоставление и доставка гроба и других предметов,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15</w:t>
            </w:r>
            <w:r w:rsidR="00776C87">
              <w:rPr>
                <w:sz w:val="26"/>
                <w:szCs w:val="26"/>
              </w:rPr>
              <w:t>36,80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10</w:t>
            </w:r>
            <w:r w:rsidR="00776C87">
              <w:rPr>
                <w:sz w:val="26"/>
                <w:szCs w:val="26"/>
              </w:rPr>
              <w:t>76,40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3379,3</w:t>
            </w:r>
            <w:r w:rsidR="00776C87">
              <w:rPr>
                <w:sz w:val="26"/>
                <w:szCs w:val="26"/>
              </w:rPr>
              <w:t>8</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969"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w:t>
            </w:r>
            <w:r w:rsidR="00776C87">
              <w:rPr>
                <w:rFonts w:eastAsia="Times New Roman"/>
                <w:b/>
                <w:sz w:val="26"/>
                <w:szCs w:val="26"/>
                <w:lang w:eastAsia="ar-SA"/>
              </w:rPr>
              <w:t>8</w:t>
            </w:r>
          </w:p>
        </w:tc>
      </w:tr>
    </w:tbl>
    <w:p w:rsidR="00776C87" w:rsidRDefault="00776C87" w:rsidP="00776C87">
      <w:pPr>
        <w:suppressAutoHyphens/>
        <w:spacing w:after="0" w:line="240" w:lineRule="auto"/>
        <w:jc w:val="both"/>
        <w:rPr>
          <w:rFonts w:eastAsia="Times New Roman"/>
          <w:sz w:val="20"/>
          <w:szCs w:val="20"/>
          <w:lang w:eastAsia="ar-SA"/>
        </w:rPr>
      </w:pPr>
    </w:p>
    <w:p w:rsidR="00776C87" w:rsidRDefault="00776C87" w:rsidP="00776C87">
      <w:pPr>
        <w:rPr>
          <w:rFonts w:eastAsia="Times New Roman"/>
        </w:rPr>
      </w:pPr>
      <w:r>
        <w:rPr>
          <w:rFonts w:eastAsia="Times New Roman"/>
        </w:rPr>
        <w:br w:type="page"/>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№4 к постановлению администрации </w:t>
      </w:r>
    </w:p>
    <w:p w:rsidR="00776C87" w:rsidRDefault="00776C87"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Перелюбского муниципального района</w:t>
      </w:r>
    </w:p>
    <w:p w:rsidR="00776C87" w:rsidRDefault="00E31882" w:rsidP="00776C87">
      <w:pPr>
        <w:pStyle w:val="a4"/>
        <w:ind w:left="5812"/>
        <w:jc w:val="both"/>
        <w:rPr>
          <w:rFonts w:ascii="Times New Roman" w:hAnsi="Times New Roman" w:cs="Times New Roman"/>
          <w:sz w:val="20"/>
          <w:szCs w:val="20"/>
        </w:rPr>
      </w:pPr>
      <w:r>
        <w:rPr>
          <w:rFonts w:ascii="Times New Roman" w:hAnsi="Times New Roman" w:cs="Times New Roman"/>
          <w:sz w:val="20"/>
          <w:szCs w:val="20"/>
        </w:rPr>
        <w:t xml:space="preserve">от </w:t>
      </w:r>
      <w:r w:rsidR="006635D7">
        <w:rPr>
          <w:rFonts w:ascii="Times New Roman" w:hAnsi="Times New Roman" w:cs="Times New Roman"/>
          <w:sz w:val="20"/>
          <w:szCs w:val="20"/>
        </w:rPr>
        <w:t>14.02.</w:t>
      </w:r>
      <w:r>
        <w:rPr>
          <w:rFonts w:ascii="Times New Roman" w:hAnsi="Times New Roman" w:cs="Times New Roman"/>
          <w:sz w:val="20"/>
          <w:szCs w:val="20"/>
        </w:rPr>
        <w:t xml:space="preserve"> 2022</w:t>
      </w:r>
      <w:r w:rsidR="00776C87">
        <w:rPr>
          <w:rFonts w:ascii="Times New Roman" w:hAnsi="Times New Roman" w:cs="Times New Roman"/>
          <w:sz w:val="20"/>
          <w:szCs w:val="20"/>
        </w:rPr>
        <w:t xml:space="preserve">  года  №</w:t>
      </w:r>
      <w:r w:rsidR="006635D7">
        <w:rPr>
          <w:rFonts w:ascii="Times New Roman" w:hAnsi="Times New Roman" w:cs="Times New Roman"/>
          <w:sz w:val="20"/>
          <w:szCs w:val="20"/>
        </w:rPr>
        <w:t xml:space="preserve"> 13 а</w:t>
      </w:r>
      <w:r w:rsidR="00776C87">
        <w:rPr>
          <w:rFonts w:ascii="Times New Roman" w:hAnsi="Times New Roman" w:cs="Times New Roman"/>
          <w:sz w:val="20"/>
          <w:szCs w:val="20"/>
        </w:rPr>
        <w:t xml:space="preserve"> </w:t>
      </w:r>
    </w:p>
    <w:p w:rsidR="00776C87" w:rsidRDefault="00776C87" w:rsidP="00776C87">
      <w:pPr>
        <w:suppressAutoHyphens/>
        <w:spacing w:after="0" w:line="240" w:lineRule="auto"/>
        <w:jc w:val="both"/>
        <w:rPr>
          <w:rFonts w:eastAsia="Times New Roman"/>
          <w:lang w:eastAsia="ar-SA"/>
        </w:rPr>
      </w:pPr>
    </w:p>
    <w:p w:rsidR="00776C87" w:rsidRDefault="00776C87" w:rsidP="00776C87">
      <w:pPr>
        <w:suppressAutoHyphens/>
        <w:spacing w:after="0" w:line="240" w:lineRule="auto"/>
        <w:jc w:val="center"/>
        <w:rPr>
          <w:rFonts w:eastAsia="Times New Roman"/>
          <w:bCs/>
          <w:sz w:val="26"/>
          <w:szCs w:val="26"/>
          <w:lang w:eastAsia="ar-SA"/>
        </w:rPr>
      </w:pPr>
      <w:r>
        <w:rPr>
          <w:rFonts w:eastAsia="Times New Roman"/>
          <w:bCs/>
          <w:sz w:val="26"/>
          <w:szCs w:val="26"/>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eastAsia="Times New Roman"/>
          <w:sz w:val="26"/>
          <w:szCs w:val="26"/>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eastAsia="Times New Roman"/>
          <w:bCs/>
          <w:sz w:val="26"/>
          <w:szCs w:val="26"/>
          <w:lang w:eastAsia="ar-SA"/>
        </w:rPr>
        <w:t xml:space="preserve">в </w:t>
      </w:r>
      <w:proofErr w:type="spellStart"/>
      <w:r w:rsidR="00A44088">
        <w:rPr>
          <w:rFonts w:eastAsia="Times New Roman"/>
          <w:bCs/>
          <w:sz w:val="26"/>
          <w:szCs w:val="26"/>
          <w:lang w:eastAsia="ar-SA"/>
        </w:rPr>
        <w:t>Смородинском</w:t>
      </w:r>
      <w:proofErr w:type="spellEnd"/>
      <w:r w:rsidR="00A44088">
        <w:rPr>
          <w:rFonts w:eastAsia="Times New Roman"/>
          <w:bCs/>
          <w:sz w:val="26"/>
          <w:szCs w:val="26"/>
          <w:lang w:eastAsia="ar-SA"/>
        </w:rPr>
        <w:t xml:space="preserve"> </w:t>
      </w:r>
      <w:r>
        <w:rPr>
          <w:rFonts w:eastAsia="Times New Roman"/>
          <w:bCs/>
          <w:sz w:val="26"/>
          <w:szCs w:val="26"/>
          <w:lang w:eastAsia="ar-SA"/>
        </w:rPr>
        <w:t xml:space="preserve"> муниципальном образовании</w:t>
      </w:r>
    </w:p>
    <w:p w:rsidR="00776C87" w:rsidRDefault="00776C87" w:rsidP="00776C87">
      <w:pPr>
        <w:suppressAutoHyphens/>
        <w:spacing w:after="0" w:line="240" w:lineRule="auto"/>
        <w:jc w:val="center"/>
        <w:rPr>
          <w:rFonts w:eastAsia="Times New Roman"/>
          <w:sz w:val="26"/>
          <w:szCs w:val="26"/>
          <w:lang w:eastAsia="ar-SA"/>
        </w:rPr>
      </w:pPr>
    </w:p>
    <w:tbl>
      <w:tblPr>
        <w:tblW w:w="9645" w:type="dxa"/>
        <w:tblInd w:w="250" w:type="dxa"/>
        <w:tblLayout w:type="fixed"/>
        <w:tblLook w:val="04A0"/>
      </w:tblPr>
      <w:tblGrid>
        <w:gridCol w:w="828"/>
        <w:gridCol w:w="6690"/>
        <w:gridCol w:w="2127"/>
      </w:tblGrid>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 xml:space="preserve">N </w:t>
            </w:r>
            <w:proofErr w:type="spellStart"/>
            <w:proofErr w:type="gramStart"/>
            <w:r>
              <w:rPr>
                <w:rFonts w:eastAsia="Times New Roman"/>
                <w:sz w:val="26"/>
                <w:szCs w:val="26"/>
                <w:lang w:eastAsia="ar-SA"/>
              </w:rPr>
              <w:t>п</w:t>
            </w:r>
            <w:proofErr w:type="spellEnd"/>
            <w:proofErr w:type="gramEnd"/>
            <w:r>
              <w:rPr>
                <w:rFonts w:eastAsia="Times New Roman"/>
                <w:sz w:val="26"/>
                <w:szCs w:val="26"/>
                <w:lang w:eastAsia="ar-SA"/>
              </w:rPr>
              <w:t>/</w:t>
            </w:r>
            <w:proofErr w:type="spellStart"/>
            <w:r>
              <w:rPr>
                <w:rFonts w:eastAsia="Times New Roman"/>
                <w:sz w:val="26"/>
                <w:szCs w:val="26"/>
                <w:lang w:eastAsia="ar-SA"/>
              </w:rPr>
              <w:t>п</w:t>
            </w:r>
            <w:proofErr w:type="spellEnd"/>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Вид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spacing w:after="0" w:line="240" w:lineRule="auto"/>
              <w:jc w:val="both"/>
              <w:rPr>
                <w:rFonts w:eastAsia="Times New Roman"/>
                <w:sz w:val="26"/>
                <w:szCs w:val="26"/>
                <w:lang w:eastAsia="ar-SA"/>
              </w:rPr>
            </w:pPr>
            <w:r>
              <w:rPr>
                <w:rFonts w:eastAsia="Times New Roman"/>
                <w:sz w:val="26"/>
                <w:szCs w:val="26"/>
                <w:lang w:eastAsia="ar-SA"/>
              </w:rPr>
              <w:t>Стоимость, руб.</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1.</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Оформление документов, необходимых для погребения</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sz w:val="26"/>
                <w:szCs w:val="26"/>
              </w:rPr>
              <w:t>972,10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2.</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Облачение тела</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776C87">
            <w:pPr>
              <w:suppressAutoHyphens/>
              <w:autoSpaceDE w:val="0"/>
              <w:snapToGrid w:val="0"/>
              <w:spacing w:after="0" w:line="240" w:lineRule="auto"/>
              <w:jc w:val="center"/>
              <w:rPr>
                <w:sz w:val="26"/>
                <w:szCs w:val="26"/>
              </w:rPr>
            </w:pPr>
            <w:r>
              <w:rPr>
                <w:sz w:val="26"/>
                <w:szCs w:val="26"/>
              </w:rPr>
              <w:t>186,60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3.</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 xml:space="preserve">Предоставление гроба </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13</w:t>
            </w:r>
            <w:r w:rsidR="00776C87">
              <w:rPr>
                <w:sz w:val="26"/>
                <w:szCs w:val="26"/>
              </w:rPr>
              <w:t>50,2</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4.</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Перевозка тела (останков) умершего на кладбище</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1076,40</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center"/>
              <w:rPr>
                <w:rFonts w:eastAsia="Times New Roman"/>
                <w:color w:val="000000"/>
                <w:sz w:val="26"/>
                <w:szCs w:val="26"/>
                <w:lang w:eastAsia="ar-SA"/>
              </w:rPr>
            </w:pPr>
            <w:r>
              <w:rPr>
                <w:rFonts w:eastAsia="Times New Roman"/>
                <w:color w:val="000000"/>
                <w:sz w:val="26"/>
                <w:szCs w:val="26"/>
                <w:lang w:eastAsia="ar-SA"/>
              </w:rPr>
              <w:t>5.</w:t>
            </w: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color w:val="000000"/>
                <w:sz w:val="26"/>
                <w:szCs w:val="26"/>
                <w:lang w:eastAsia="ar-SA"/>
              </w:rPr>
            </w:pPr>
            <w:r>
              <w:rPr>
                <w:rFonts w:eastAsia="Times New Roman"/>
                <w:color w:val="000000"/>
                <w:sz w:val="26"/>
                <w:szCs w:val="26"/>
                <w:lang w:eastAsia="ar-SA"/>
              </w:rPr>
              <w:t>Погребение</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color w:val="000000"/>
                <w:sz w:val="26"/>
                <w:szCs w:val="26"/>
                <w:lang w:eastAsia="ar-SA"/>
              </w:rPr>
            </w:pPr>
            <w:r>
              <w:rPr>
                <w:sz w:val="26"/>
                <w:szCs w:val="26"/>
              </w:rPr>
              <w:t>3379,38</w:t>
            </w:r>
          </w:p>
        </w:tc>
      </w:tr>
      <w:tr w:rsidR="00776C87" w:rsidTr="00776C87">
        <w:trPr>
          <w:trHeight w:val="322"/>
        </w:trPr>
        <w:tc>
          <w:tcPr>
            <w:tcW w:w="827" w:type="dxa"/>
            <w:tcBorders>
              <w:top w:val="single" w:sz="4" w:space="0" w:color="000000"/>
              <w:left w:val="single" w:sz="4" w:space="0" w:color="000000"/>
              <w:bottom w:val="single" w:sz="4" w:space="0" w:color="000000"/>
              <w:right w:val="nil"/>
            </w:tcBorders>
          </w:tcPr>
          <w:p w:rsidR="00776C87" w:rsidRDefault="00776C87">
            <w:pPr>
              <w:suppressAutoHyphens/>
              <w:autoSpaceDE w:val="0"/>
              <w:snapToGrid w:val="0"/>
              <w:spacing w:after="0" w:line="240" w:lineRule="auto"/>
              <w:jc w:val="both"/>
              <w:rPr>
                <w:rFonts w:eastAsia="Times New Roman"/>
                <w:color w:val="000000"/>
                <w:sz w:val="26"/>
                <w:szCs w:val="26"/>
                <w:lang w:eastAsia="ar-SA"/>
              </w:rPr>
            </w:pPr>
          </w:p>
        </w:tc>
        <w:tc>
          <w:tcPr>
            <w:tcW w:w="6686" w:type="dxa"/>
            <w:tcBorders>
              <w:top w:val="single" w:sz="4" w:space="0" w:color="000000"/>
              <w:left w:val="single" w:sz="4" w:space="0" w:color="000000"/>
              <w:bottom w:val="single" w:sz="4" w:space="0" w:color="000000"/>
              <w:right w:val="nil"/>
            </w:tcBorders>
            <w:hideMark/>
          </w:tcPr>
          <w:p w:rsidR="00776C87" w:rsidRDefault="00776C87">
            <w:pPr>
              <w:suppressAutoHyphens/>
              <w:autoSpaceDE w:val="0"/>
              <w:snapToGrid w:val="0"/>
              <w:spacing w:after="0" w:line="240" w:lineRule="auto"/>
              <w:jc w:val="both"/>
              <w:rPr>
                <w:rFonts w:eastAsia="Times New Roman"/>
                <w:b/>
                <w:color w:val="000000"/>
                <w:sz w:val="26"/>
                <w:szCs w:val="26"/>
                <w:lang w:eastAsia="ar-SA"/>
              </w:rPr>
            </w:pPr>
            <w:r>
              <w:rPr>
                <w:rFonts w:eastAsia="Times New Roman"/>
                <w:b/>
                <w:color w:val="000000"/>
                <w:sz w:val="26"/>
                <w:szCs w:val="26"/>
                <w:lang w:eastAsia="ar-SA"/>
              </w:rPr>
              <w:t>Всего</w:t>
            </w:r>
          </w:p>
        </w:tc>
        <w:tc>
          <w:tcPr>
            <w:tcW w:w="2126" w:type="dxa"/>
            <w:tcBorders>
              <w:top w:val="single" w:sz="4" w:space="0" w:color="000000"/>
              <w:left w:val="single" w:sz="4" w:space="0" w:color="000000"/>
              <w:bottom w:val="single" w:sz="4" w:space="0" w:color="000000"/>
              <w:right w:val="single" w:sz="4" w:space="0" w:color="000000"/>
            </w:tcBorders>
            <w:hideMark/>
          </w:tcPr>
          <w:p w:rsidR="00776C87" w:rsidRDefault="00E31882">
            <w:pPr>
              <w:suppressAutoHyphens/>
              <w:autoSpaceDE w:val="0"/>
              <w:snapToGrid w:val="0"/>
              <w:spacing w:after="0" w:line="240" w:lineRule="auto"/>
              <w:jc w:val="center"/>
              <w:rPr>
                <w:rFonts w:eastAsia="Times New Roman"/>
                <w:b/>
                <w:color w:val="FF0000"/>
                <w:sz w:val="26"/>
                <w:szCs w:val="26"/>
                <w:lang w:eastAsia="ar-SA"/>
              </w:rPr>
            </w:pPr>
            <w:r>
              <w:rPr>
                <w:rFonts w:eastAsia="Times New Roman"/>
                <w:b/>
                <w:sz w:val="26"/>
                <w:szCs w:val="26"/>
                <w:lang w:eastAsia="ar-SA"/>
              </w:rPr>
              <w:t>6964,68</w:t>
            </w:r>
          </w:p>
        </w:tc>
      </w:tr>
    </w:tbl>
    <w:p w:rsidR="00776C87" w:rsidRDefault="00776C87" w:rsidP="00776C87">
      <w:pPr>
        <w:rPr>
          <w:rFonts w:eastAsia="Times New Roman"/>
          <w:sz w:val="26"/>
          <w:szCs w:val="26"/>
        </w:rPr>
      </w:pPr>
    </w:p>
    <w:p w:rsidR="00776C87" w:rsidRDefault="00776C87" w:rsidP="00776C87">
      <w:pPr>
        <w:rPr>
          <w:rFonts w:eastAsia="Times New Roman"/>
          <w:sz w:val="26"/>
          <w:szCs w:val="26"/>
        </w:rPr>
      </w:pPr>
    </w:p>
    <w:p w:rsidR="00776C87" w:rsidRDefault="00776C87" w:rsidP="00776C87">
      <w:pPr>
        <w:rPr>
          <w:sz w:val="26"/>
          <w:szCs w:val="26"/>
        </w:rPr>
      </w:pPr>
    </w:p>
    <w:p w:rsidR="00CA727B" w:rsidRPr="00776C87" w:rsidRDefault="00CA727B"/>
    <w:sectPr w:rsidR="00CA727B" w:rsidRPr="00776C87" w:rsidSect="00776C8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6C87"/>
    <w:rsid w:val="00015639"/>
    <w:rsid w:val="00370267"/>
    <w:rsid w:val="006635D7"/>
    <w:rsid w:val="00776C87"/>
    <w:rsid w:val="00812DDF"/>
    <w:rsid w:val="009527F9"/>
    <w:rsid w:val="009901AD"/>
    <w:rsid w:val="00A44088"/>
    <w:rsid w:val="00A917E3"/>
    <w:rsid w:val="00B856DA"/>
    <w:rsid w:val="00BD0F49"/>
    <w:rsid w:val="00CA727B"/>
    <w:rsid w:val="00D91FD2"/>
    <w:rsid w:val="00E31882"/>
    <w:rsid w:val="00FF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87"/>
    <w:rPr>
      <w:rFonts w:ascii="Times New Roman" w:eastAsia="Calibri" w:hAnsi="Times New Roman" w:cs="Times New Roman"/>
      <w:sz w:val="28"/>
      <w:szCs w:val="28"/>
      <w:u w:color="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76C87"/>
    <w:rPr>
      <w:rFonts w:ascii="Calibri" w:hAnsi="Calibri" w:cs="Calibri"/>
      <w:sz w:val="24"/>
      <w:szCs w:val="24"/>
    </w:rPr>
  </w:style>
  <w:style w:type="paragraph" w:styleId="a4">
    <w:name w:val="No Spacing"/>
    <w:link w:val="a3"/>
    <w:uiPriority w:val="1"/>
    <w:qFormat/>
    <w:rsid w:val="00776C87"/>
    <w:pPr>
      <w:spacing w:after="0" w:line="240" w:lineRule="auto"/>
    </w:pPr>
    <w:rPr>
      <w:rFonts w:ascii="Calibri" w:hAnsi="Calibri" w:cs="Calibri"/>
      <w:sz w:val="24"/>
      <w:szCs w:val="24"/>
    </w:rPr>
  </w:style>
  <w:style w:type="character" w:styleId="a5">
    <w:name w:val="Hyperlink"/>
    <w:basedOn w:val="a0"/>
    <w:uiPriority w:val="99"/>
    <w:semiHidden/>
    <w:unhideWhenUsed/>
    <w:rsid w:val="00776C87"/>
    <w:rPr>
      <w:color w:val="0000FF"/>
      <w:u w:val="single"/>
    </w:rPr>
  </w:style>
</w:styles>
</file>

<file path=word/webSettings.xml><?xml version="1.0" encoding="utf-8"?>
<w:webSettings xmlns:r="http://schemas.openxmlformats.org/officeDocument/2006/relationships" xmlns:w="http://schemas.openxmlformats.org/wordprocessingml/2006/main">
  <w:divs>
    <w:div w:id="15082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1155</Words>
  <Characters>6587</Characters>
  <Application>Microsoft Office Word</Application>
  <DocSecurity>0</DocSecurity>
  <Lines>54</Lines>
  <Paragraphs>15</Paragraphs>
  <ScaleCrop>false</ScaleCrop>
  <Company>Microsoft</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2022-01-27T11:42:00Z</cp:lastPrinted>
  <dcterms:created xsi:type="dcterms:W3CDTF">2022-03-03T10:22:00Z</dcterms:created>
  <dcterms:modified xsi:type="dcterms:W3CDTF">2022-03-03T10:23:00Z</dcterms:modified>
</cp:coreProperties>
</file>