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C1" w:rsidRPr="00671FC6" w:rsidRDefault="001E05C1" w:rsidP="005523A1">
      <w:pPr>
        <w:ind w:firstLine="0"/>
        <w:rPr>
          <w:szCs w:val="28"/>
        </w:rPr>
      </w:pPr>
    </w:p>
    <w:p w:rsidR="001E05C1" w:rsidRPr="00671FC6" w:rsidRDefault="001E05C1" w:rsidP="001E05C1">
      <w:pPr>
        <w:spacing w:after="0"/>
        <w:jc w:val="center"/>
        <w:rPr>
          <w:b/>
          <w:szCs w:val="28"/>
        </w:rPr>
      </w:pPr>
      <w:r w:rsidRPr="00671FC6">
        <w:rPr>
          <w:b/>
          <w:szCs w:val="28"/>
        </w:rPr>
        <w:t>СОВЕТ</w:t>
      </w:r>
    </w:p>
    <w:p w:rsidR="001E05C1" w:rsidRPr="00671FC6" w:rsidRDefault="00461659" w:rsidP="001E05C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СМОРОДИНСКОГО</w:t>
      </w:r>
      <w:r w:rsidR="001E05C1" w:rsidRPr="00671FC6">
        <w:rPr>
          <w:b/>
          <w:szCs w:val="28"/>
        </w:rPr>
        <w:t xml:space="preserve"> МУНИЦИПАЛЬНОГО ОБРАЗОВАНИЯ </w:t>
      </w:r>
    </w:p>
    <w:p w:rsidR="001E05C1" w:rsidRPr="00671FC6" w:rsidRDefault="001E05C1" w:rsidP="001E05C1">
      <w:pPr>
        <w:spacing w:after="0"/>
        <w:jc w:val="center"/>
        <w:rPr>
          <w:b/>
          <w:szCs w:val="28"/>
        </w:rPr>
      </w:pPr>
      <w:r w:rsidRPr="00671FC6">
        <w:rPr>
          <w:b/>
          <w:szCs w:val="28"/>
        </w:rPr>
        <w:t xml:space="preserve">ПЕРЕЛЮБСКОГО МУНИЦИПАЛЬНОГО РАЙОНА </w:t>
      </w:r>
    </w:p>
    <w:p w:rsidR="001E05C1" w:rsidRPr="00671FC6" w:rsidRDefault="001E05C1" w:rsidP="001E05C1">
      <w:pPr>
        <w:spacing w:after="0"/>
        <w:jc w:val="center"/>
        <w:rPr>
          <w:b/>
          <w:szCs w:val="28"/>
        </w:rPr>
      </w:pPr>
      <w:r w:rsidRPr="00671FC6">
        <w:rPr>
          <w:b/>
          <w:szCs w:val="28"/>
        </w:rPr>
        <w:t>САРАТОВСКОЙ ОБЛАСТИ</w:t>
      </w:r>
    </w:p>
    <w:p w:rsidR="001E05C1" w:rsidRPr="00671FC6" w:rsidRDefault="001E05C1" w:rsidP="005523A1">
      <w:pPr>
        <w:spacing w:after="0"/>
        <w:ind w:firstLine="0"/>
        <w:rPr>
          <w:b/>
          <w:szCs w:val="28"/>
        </w:rPr>
      </w:pPr>
      <w:r w:rsidRPr="00671FC6">
        <w:rPr>
          <w:b/>
          <w:szCs w:val="28"/>
        </w:rPr>
        <w:t xml:space="preserve">               </w:t>
      </w:r>
    </w:p>
    <w:p w:rsidR="001E05C1" w:rsidRPr="00671FC6" w:rsidRDefault="001E05C1" w:rsidP="001E05C1">
      <w:pPr>
        <w:spacing w:after="0"/>
        <w:jc w:val="center"/>
        <w:rPr>
          <w:b/>
          <w:szCs w:val="28"/>
        </w:rPr>
      </w:pPr>
      <w:r w:rsidRPr="00671FC6">
        <w:rPr>
          <w:b/>
          <w:szCs w:val="28"/>
        </w:rPr>
        <w:t>Р Е Ш Е Н И Е</w:t>
      </w:r>
    </w:p>
    <w:p w:rsidR="001E05C1" w:rsidRPr="00671FC6" w:rsidRDefault="001E05C1" w:rsidP="001E05C1">
      <w:pPr>
        <w:spacing w:after="0"/>
        <w:rPr>
          <w:szCs w:val="28"/>
        </w:rPr>
      </w:pPr>
    </w:p>
    <w:p w:rsidR="007A4592" w:rsidRPr="00671FC6" w:rsidRDefault="000E67AC" w:rsidP="007A4592">
      <w:pPr>
        <w:widowControl w:val="0"/>
        <w:spacing w:after="0"/>
        <w:ind w:firstLine="0"/>
        <w:rPr>
          <w:bCs/>
          <w:szCs w:val="28"/>
        </w:rPr>
      </w:pPr>
      <w:r w:rsidRPr="00671FC6">
        <w:rPr>
          <w:bCs/>
          <w:szCs w:val="28"/>
        </w:rPr>
        <w:t xml:space="preserve">   </w:t>
      </w:r>
      <w:proofErr w:type="gramStart"/>
      <w:r w:rsidRPr="00671FC6">
        <w:rPr>
          <w:bCs/>
          <w:szCs w:val="28"/>
        </w:rPr>
        <w:t>от  0</w:t>
      </w:r>
      <w:r w:rsidR="00461659">
        <w:rPr>
          <w:bCs/>
          <w:szCs w:val="28"/>
        </w:rPr>
        <w:t>5</w:t>
      </w:r>
      <w:r w:rsidR="001E05C1" w:rsidRPr="00671FC6">
        <w:rPr>
          <w:bCs/>
          <w:szCs w:val="28"/>
        </w:rPr>
        <w:t>.06.2</w:t>
      </w:r>
      <w:r w:rsidR="007A4592" w:rsidRPr="00671FC6">
        <w:rPr>
          <w:bCs/>
          <w:szCs w:val="28"/>
        </w:rPr>
        <w:t>023</w:t>
      </w:r>
      <w:proofErr w:type="gramEnd"/>
      <w:r w:rsidR="007A4592" w:rsidRPr="00671FC6">
        <w:rPr>
          <w:bCs/>
          <w:szCs w:val="28"/>
        </w:rPr>
        <w:t xml:space="preserve"> года               № 1</w:t>
      </w:r>
      <w:r w:rsidR="00461659">
        <w:rPr>
          <w:bCs/>
          <w:szCs w:val="28"/>
        </w:rPr>
        <w:t>2</w:t>
      </w:r>
      <w:r w:rsidR="007A4592" w:rsidRPr="00671FC6">
        <w:rPr>
          <w:bCs/>
          <w:szCs w:val="28"/>
        </w:rPr>
        <w:t xml:space="preserve"> п. </w:t>
      </w:r>
      <w:r w:rsidR="00461659">
        <w:rPr>
          <w:bCs/>
          <w:szCs w:val="28"/>
        </w:rPr>
        <w:t>4</w:t>
      </w:r>
      <w:r w:rsidR="001E05C1" w:rsidRPr="00671FC6">
        <w:rPr>
          <w:bCs/>
          <w:szCs w:val="28"/>
        </w:rPr>
        <w:t xml:space="preserve">                               </w:t>
      </w:r>
      <w:r w:rsidR="005F1A7A" w:rsidRPr="00671FC6">
        <w:rPr>
          <w:bCs/>
          <w:szCs w:val="28"/>
        </w:rPr>
        <w:t xml:space="preserve">            </w:t>
      </w:r>
      <w:r w:rsidR="001E05C1" w:rsidRPr="00671FC6">
        <w:rPr>
          <w:bCs/>
          <w:szCs w:val="28"/>
        </w:rPr>
        <w:t xml:space="preserve"> с.  </w:t>
      </w:r>
      <w:r w:rsidR="00461659">
        <w:rPr>
          <w:bCs/>
          <w:szCs w:val="28"/>
        </w:rPr>
        <w:t>Смородинка</w:t>
      </w:r>
    </w:p>
    <w:p w:rsidR="007A4592" w:rsidRPr="00671FC6" w:rsidRDefault="007A4592" w:rsidP="007A4592">
      <w:pPr>
        <w:autoSpaceDE w:val="0"/>
        <w:autoSpaceDN w:val="0"/>
        <w:adjustRightInd w:val="0"/>
        <w:rPr>
          <w:i/>
          <w:iCs/>
          <w:szCs w:val="28"/>
        </w:rPr>
      </w:pPr>
      <w:bookmarkStart w:id="0" w:name="Par1"/>
      <w:bookmarkEnd w:id="0"/>
    </w:p>
    <w:p w:rsidR="007A4592" w:rsidRPr="00671FC6" w:rsidRDefault="007A4592" w:rsidP="007A4592">
      <w:pPr>
        <w:spacing w:after="0" w:line="240" w:lineRule="auto"/>
        <w:ind w:firstLine="0"/>
        <w:rPr>
          <w:b/>
          <w:szCs w:val="28"/>
        </w:rPr>
      </w:pPr>
      <w:r w:rsidRPr="00671FC6">
        <w:rPr>
          <w:b/>
          <w:bCs/>
          <w:szCs w:val="28"/>
        </w:rPr>
        <w:t xml:space="preserve">«О внесении изменений в решение </w:t>
      </w:r>
      <w:proofErr w:type="gramStart"/>
      <w:r w:rsidRPr="00671FC6">
        <w:rPr>
          <w:b/>
          <w:bCs/>
          <w:szCs w:val="28"/>
        </w:rPr>
        <w:t xml:space="preserve">Совета  </w:t>
      </w:r>
      <w:proofErr w:type="spellStart"/>
      <w:r w:rsidR="00461659">
        <w:rPr>
          <w:b/>
          <w:szCs w:val="28"/>
        </w:rPr>
        <w:t>Смородинского</w:t>
      </w:r>
      <w:proofErr w:type="spellEnd"/>
      <w:proofErr w:type="gramEnd"/>
      <w:r w:rsidRPr="00671FC6">
        <w:rPr>
          <w:b/>
          <w:szCs w:val="28"/>
        </w:rPr>
        <w:t xml:space="preserve"> муниципального образования </w:t>
      </w:r>
      <w:proofErr w:type="spellStart"/>
      <w:r w:rsidRPr="00671FC6">
        <w:rPr>
          <w:b/>
          <w:szCs w:val="28"/>
        </w:rPr>
        <w:t>Перелюбского</w:t>
      </w:r>
      <w:proofErr w:type="spellEnd"/>
      <w:r w:rsidRPr="00671FC6">
        <w:rPr>
          <w:b/>
          <w:szCs w:val="28"/>
        </w:rPr>
        <w:t xml:space="preserve"> муниципального района Саратовской области №1</w:t>
      </w:r>
      <w:r w:rsidR="00461659">
        <w:rPr>
          <w:b/>
          <w:szCs w:val="28"/>
        </w:rPr>
        <w:t>7</w:t>
      </w:r>
      <w:r w:rsidRPr="00671FC6">
        <w:rPr>
          <w:b/>
          <w:szCs w:val="28"/>
        </w:rPr>
        <w:t xml:space="preserve"> п.</w:t>
      </w:r>
      <w:r w:rsidR="00461659">
        <w:rPr>
          <w:b/>
          <w:szCs w:val="28"/>
        </w:rPr>
        <w:t>3</w:t>
      </w:r>
      <w:r w:rsidRPr="00671FC6">
        <w:rPr>
          <w:b/>
          <w:szCs w:val="28"/>
        </w:rPr>
        <w:t xml:space="preserve"> от 0</w:t>
      </w:r>
      <w:r w:rsidR="00461659">
        <w:rPr>
          <w:b/>
          <w:szCs w:val="28"/>
        </w:rPr>
        <w:t>2</w:t>
      </w:r>
      <w:r w:rsidRPr="00671FC6">
        <w:rPr>
          <w:b/>
          <w:szCs w:val="28"/>
        </w:rPr>
        <w:t xml:space="preserve">.12.2022года </w:t>
      </w:r>
      <w:r w:rsidRPr="00671FC6">
        <w:rPr>
          <w:b/>
          <w:bCs/>
          <w:szCs w:val="28"/>
        </w:rPr>
        <w:t xml:space="preserve"> «О предоставлении отсрочки арендной платы по договорам аренды муниципального имущества в связи с частичной мобилизацией»</w:t>
      </w: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671FC6">
        <w:rPr>
          <w:bCs/>
          <w:szCs w:val="28"/>
        </w:rP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15.10.2022№ 3046-р, </w:t>
      </w:r>
      <w:r w:rsidRPr="00671FC6">
        <w:rPr>
          <w:szCs w:val="28"/>
        </w:rPr>
        <w:t>постановлением Правительства Саратовской области от 05.04.2023 № 292-П</w:t>
      </w:r>
      <w:r w:rsidRPr="00671FC6">
        <w:rPr>
          <w:bCs/>
          <w:szCs w:val="28"/>
        </w:rPr>
        <w:t xml:space="preserve">и Уставом </w:t>
      </w:r>
      <w:proofErr w:type="spellStart"/>
      <w:r w:rsidR="00461659">
        <w:rPr>
          <w:szCs w:val="28"/>
        </w:rPr>
        <w:t>Смородинского</w:t>
      </w:r>
      <w:proofErr w:type="spellEnd"/>
      <w:r w:rsidRPr="00671FC6">
        <w:rPr>
          <w:szCs w:val="28"/>
        </w:rPr>
        <w:t xml:space="preserve"> муниципального образования </w:t>
      </w:r>
      <w:proofErr w:type="spellStart"/>
      <w:r w:rsidRPr="00671FC6">
        <w:rPr>
          <w:szCs w:val="28"/>
        </w:rPr>
        <w:t>Перелюбского</w:t>
      </w:r>
      <w:proofErr w:type="spellEnd"/>
      <w:r w:rsidRPr="00671FC6">
        <w:rPr>
          <w:szCs w:val="28"/>
        </w:rPr>
        <w:t xml:space="preserve"> муниципального района Саратовской </w:t>
      </w:r>
      <w:proofErr w:type="gramStart"/>
      <w:r w:rsidRPr="00671FC6">
        <w:rPr>
          <w:szCs w:val="28"/>
        </w:rPr>
        <w:t>области  Совет</w:t>
      </w:r>
      <w:proofErr w:type="gramEnd"/>
      <w:r w:rsidRPr="00671FC6">
        <w:rPr>
          <w:szCs w:val="28"/>
        </w:rPr>
        <w:t xml:space="preserve"> </w:t>
      </w:r>
      <w:proofErr w:type="spellStart"/>
      <w:r w:rsidR="00461659">
        <w:rPr>
          <w:szCs w:val="28"/>
        </w:rPr>
        <w:t>Смородинского</w:t>
      </w:r>
      <w:proofErr w:type="spellEnd"/>
      <w:r w:rsidRPr="00671FC6">
        <w:rPr>
          <w:szCs w:val="28"/>
        </w:rPr>
        <w:t xml:space="preserve"> муниципального образования</w:t>
      </w:r>
    </w:p>
    <w:p w:rsidR="007A4592" w:rsidRPr="00671FC6" w:rsidRDefault="007A4592" w:rsidP="007A4592">
      <w:pPr>
        <w:autoSpaceDE w:val="0"/>
        <w:autoSpaceDN w:val="0"/>
        <w:adjustRightInd w:val="0"/>
        <w:rPr>
          <w:b/>
          <w:szCs w:val="28"/>
        </w:rPr>
      </w:pPr>
      <w:r w:rsidRPr="00671FC6">
        <w:rPr>
          <w:b/>
          <w:szCs w:val="28"/>
        </w:rPr>
        <w:t>РЕШИЛ:</w:t>
      </w:r>
    </w:p>
    <w:p w:rsidR="007A4592" w:rsidRPr="00671FC6" w:rsidRDefault="007A4592" w:rsidP="007A4592">
      <w:pPr>
        <w:spacing w:after="0" w:line="240" w:lineRule="auto"/>
        <w:ind w:firstLine="0"/>
        <w:rPr>
          <w:szCs w:val="28"/>
        </w:rPr>
      </w:pPr>
      <w:r w:rsidRPr="00671FC6">
        <w:rPr>
          <w:bCs/>
          <w:szCs w:val="28"/>
        </w:rPr>
        <w:t xml:space="preserve">1. Внести в решение </w:t>
      </w:r>
      <w:proofErr w:type="gramStart"/>
      <w:r w:rsidRPr="00671FC6">
        <w:rPr>
          <w:bCs/>
          <w:szCs w:val="28"/>
        </w:rPr>
        <w:t xml:space="preserve">Совета  </w:t>
      </w:r>
      <w:proofErr w:type="spellStart"/>
      <w:r w:rsidR="00461659">
        <w:rPr>
          <w:szCs w:val="28"/>
        </w:rPr>
        <w:t>Смородинского</w:t>
      </w:r>
      <w:proofErr w:type="spellEnd"/>
      <w:proofErr w:type="gramEnd"/>
      <w:r w:rsidRPr="00671FC6">
        <w:rPr>
          <w:szCs w:val="28"/>
        </w:rPr>
        <w:t xml:space="preserve"> муниципального образования </w:t>
      </w:r>
      <w:proofErr w:type="spellStart"/>
      <w:r w:rsidRPr="00671FC6">
        <w:rPr>
          <w:szCs w:val="28"/>
        </w:rPr>
        <w:t>Перелюбского</w:t>
      </w:r>
      <w:proofErr w:type="spellEnd"/>
      <w:r w:rsidRPr="00671FC6">
        <w:rPr>
          <w:szCs w:val="28"/>
        </w:rPr>
        <w:t xml:space="preserve"> муниципального района Саратовской области №1</w:t>
      </w:r>
      <w:r w:rsidR="00461659">
        <w:rPr>
          <w:szCs w:val="28"/>
        </w:rPr>
        <w:t>7</w:t>
      </w:r>
      <w:r w:rsidRPr="00671FC6">
        <w:rPr>
          <w:szCs w:val="28"/>
        </w:rPr>
        <w:t xml:space="preserve"> п.</w:t>
      </w:r>
      <w:r w:rsidR="00461659">
        <w:rPr>
          <w:szCs w:val="28"/>
        </w:rPr>
        <w:t>3</w:t>
      </w:r>
      <w:r w:rsidRPr="00671FC6">
        <w:rPr>
          <w:szCs w:val="28"/>
        </w:rPr>
        <w:t xml:space="preserve"> от 0</w:t>
      </w:r>
      <w:r w:rsidR="00461659">
        <w:rPr>
          <w:szCs w:val="28"/>
        </w:rPr>
        <w:t>2</w:t>
      </w:r>
      <w:r w:rsidRPr="00671FC6">
        <w:rPr>
          <w:szCs w:val="28"/>
        </w:rPr>
        <w:t xml:space="preserve">.12.2022года </w:t>
      </w:r>
      <w:r w:rsidRPr="00671FC6">
        <w:rPr>
          <w:bCs/>
          <w:szCs w:val="28"/>
        </w:rPr>
        <w:t xml:space="preserve"> «О предоставлении отсрочки арендной платы по договорам аренды муниципального имущества в связи с частичной мобилизацией»</w:t>
      </w:r>
      <w:r w:rsidRPr="00671FC6">
        <w:rPr>
          <w:szCs w:val="28"/>
        </w:rPr>
        <w:t xml:space="preserve"> </w:t>
      </w:r>
      <w:r w:rsidRPr="00671FC6">
        <w:rPr>
          <w:bCs/>
          <w:szCs w:val="28"/>
        </w:rPr>
        <w:t>следующие изменения:</w:t>
      </w:r>
    </w:p>
    <w:p w:rsidR="007A4592" w:rsidRPr="00671FC6" w:rsidRDefault="007A4592" w:rsidP="007A4592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671FC6">
        <w:rPr>
          <w:bCs/>
          <w:szCs w:val="28"/>
        </w:rPr>
        <w:t>абзац 1 пункта 1 изложить в следующей редакции:</w:t>
      </w:r>
    </w:p>
    <w:p w:rsidR="007A4592" w:rsidRPr="00671FC6" w:rsidRDefault="007A4592" w:rsidP="007A4592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671FC6">
        <w:rPr>
          <w:bCs/>
          <w:szCs w:val="28"/>
        </w:rPr>
        <w:t xml:space="preserve">«1.По договорам аренды муниципального имущества, составляющего  казну </w:t>
      </w:r>
      <w:proofErr w:type="spellStart"/>
      <w:r w:rsidR="00461659">
        <w:rPr>
          <w:bCs/>
          <w:szCs w:val="28"/>
        </w:rPr>
        <w:t>Смородинского</w:t>
      </w:r>
      <w:proofErr w:type="spellEnd"/>
      <w:r w:rsidRPr="00671FC6">
        <w:rPr>
          <w:bCs/>
          <w:szCs w:val="28"/>
        </w:rPr>
        <w:t xml:space="preserve"> муниципального образования </w:t>
      </w:r>
      <w:proofErr w:type="spellStart"/>
      <w:r w:rsidRPr="00671FC6">
        <w:rPr>
          <w:bCs/>
          <w:szCs w:val="28"/>
        </w:rPr>
        <w:t>Перелюбского</w:t>
      </w:r>
      <w:proofErr w:type="spellEnd"/>
      <w:r w:rsidRPr="00671FC6">
        <w:rPr>
          <w:bCs/>
          <w:szCs w:val="28"/>
        </w:rPr>
        <w:t xml:space="preserve"> муниципального района Саратовской области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="00461659">
        <w:rPr>
          <w:bCs/>
          <w:szCs w:val="28"/>
        </w:rPr>
        <w:t>Смородинского</w:t>
      </w:r>
      <w:proofErr w:type="spellEnd"/>
      <w:r w:rsidRPr="00671FC6">
        <w:rPr>
          <w:bCs/>
          <w:szCs w:val="28"/>
        </w:rPr>
        <w:t xml:space="preserve"> муниципального образования </w:t>
      </w:r>
      <w:proofErr w:type="spellStart"/>
      <w:r w:rsidRPr="00671FC6">
        <w:rPr>
          <w:bCs/>
          <w:szCs w:val="28"/>
        </w:rPr>
        <w:t>Перелюбского</w:t>
      </w:r>
      <w:proofErr w:type="spellEnd"/>
      <w:r w:rsidRPr="00671FC6">
        <w:rPr>
          <w:bCs/>
          <w:szCs w:val="28"/>
        </w:rPr>
        <w:t xml:space="preserve"> муниципального района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</w:t>
      </w:r>
      <w:r w:rsidRPr="00671FC6">
        <w:rPr>
          <w:bCs/>
          <w:szCs w:val="28"/>
        </w:rPr>
        <w:lastRenderedPageBreak/>
        <w:t xml:space="preserve">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либо </w:t>
      </w:r>
      <w:r w:rsidRPr="00671FC6">
        <w:rPr>
          <w:szCs w:val="28"/>
        </w:rPr>
        <w:t xml:space="preserve">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</w:t>
      </w:r>
      <w:r w:rsidR="008C757E">
        <w:rPr>
          <w:bCs/>
          <w:szCs w:val="28"/>
        </w:rPr>
        <w:t>предоставляется:»</w:t>
      </w:r>
    </w:p>
    <w:p w:rsidR="007A4592" w:rsidRPr="00671FC6" w:rsidRDefault="007A4592" w:rsidP="007A459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671FC6">
        <w:rPr>
          <w:bCs/>
          <w:szCs w:val="28"/>
        </w:rPr>
        <w:t xml:space="preserve">2. Настоящее решение вступает в силу с момента его официального опубликования (обнародования). </w:t>
      </w:r>
    </w:p>
    <w:p w:rsidR="007A4592" w:rsidRPr="00671FC6" w:rsidRDefault="007A4592" w:rsidP="007A459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7A4592" w:rsidRPr="00671FC6" w:rsidRDefault="007A4592" w:rsidP="007A4592">
      <w:pPr>
        <w:widowControl w:val="0"/>
        <w:autoSpaceDE w:val="0"/>
        <w:rPr>
          <w:bCs/>
          <w:szCs w:val="28"/>
        </w:rPr>
      </w:pPr>
    </w:p>
    <w:p w:rsidR="007A4592" w:rsidRPr="00671FC6" w:rsidRDefault="007A4592" w:rsidP="007A4592">
      <w:pPr>
        <w:pStyle w:val="ConsPlusNormal"/>
        <w:jc w:val="both"/>
      </w:pPr>
      <w:r w:rsidRPr="00671FC6">
        <w:t xml:space="preserve">Глава </w:t>
      </w:r>
      <w:proofErr w:type="spellStart"/>
      <w:r w:rsidR="00461659">
        <w:t>Смородинского</w:t>
      </w:r>
      <w:proofErr w:type="spellEnd"/>
      <w:r w:rsidRPr="00671FC6">
        <w:t xml:space="preserve"> </w:t>
      </w:r>
    </w:p>
    <w:p w:rsidR="007A4592" w:rsidRPr="00671FC6" w:rsidRDefault="007A4592" w:rsidP="007A4592">
      <w:pPr>
        <w:pStyle w:val="ConsPlusNormal"/>
        <w:jc w:val="both"/>
      </w:pPr>
      <w:r w:rsidRPr="00671FC6">
        <w:t xml:space="preserve">муниципального образования                                                            </w:t>
      </w:r>
      <w:r w:rsidR="00461659">
        <w:t>Т.В. Савлук</w:t>
      </w:r>
      <w:bookmarkStart w:id="1" w:name="_GoBack"/>
      <w:bookmarkEnd w:id="1"/>
    </w:p>
    <w:p w:rsidR="007A4592" w:rsidRPr="00671FC6" w:rsidRDefault="007A4592" w:rsidP="007A4592">
      <w:pPr>
        <w:autoSpaceDE w:val="0"/>
        <w:autoSpaceDN w:val="0"/>
        <w:adjustRightInd w:val="0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jc w:val="center"/>
        <w:rPr>
          <w:szCs w:val="28"/>
        </w:rPr>
      </w:pPr>
    </w:p>
    <w:p w:rsidR="007A4592" w:rsidRPr="00671FC6" w:rsidRDefault="007A4592" w:rsidP="007A4592">
      <w:pPr>
        <w:autoSpaceDE w:val="0"/>
        <w:autoSpaceDN w:val="0"/>
        <w:adjustRightInd w:val="0"/>
        <w:ind w:firstLine="0"/>
        <w:rPr>
          <w:szCs w:val="28"/>
        </w:rPr>
      </w:pPr>
    </w:p>
    <w:sectPr w:rsidR="007A4592" w:rsidRPr="00671FC6" w:rsidSect="005523A1">
      <w:pgSz w:w="12240" w:h="15840"/>
      <w:pgMar w:top="635" w:right="782" w:bottom="12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D7C"/>
    <w:multiLevelType w:val="hybridMultilevel"/>
    <w:tmpl w:val="DF82283C"/>
    <w:lvl w:ilvl="0" w:tplc="0CEAEA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8B61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85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2B9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2B9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2AE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DE0D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804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E86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3"/>
    <w:rsid w:val="00026031"/>
    <w:rsid w:val="000E67AC"/>
    <w:rsid w:val="001E05C1"/>
    <w:rsid w:val="002558B5"/>
    <w:rsid w:val="003B3690"/>
    <w:rsid w:val="00461659"/>
    <w:rsid w:val="004C3B0B"/>
    <w:rsid w:val="004F4587"/>
    <w:rsid w:val="005458C5"/>
    <w:rsid w:val="005523A1"/>
    <w:rsid w:val="005F1A7A"/>
    <w:rsid w:val="00671FC6"/>
    <w:rsid w:val="0073498F"/>
    <w:rsid w:val="00790DEA"/>
    <w:rsid w:val="007A4592"/>
    <w:rsid w:val="007B3FD8"/>
    <w:rsid w:val="007C77BB"/>
    <w:rsid w:val="008306F1"/>
    <w:rsid w:val="008C4A3D"/>
    <w:rsid w:val="008C757E"/>
    <w:rsid w:val="00A06358"/>
    <w:rsid w:val="00A06776"/>
    <w:rsid w:val="00AF7E88"/>
    <w:rsid w:val="00BD6EA5"/>
    <w:rsid w:val="00BE00FD"/>
    <w:rsid w:val="00C221B3"/>
    <w:rsid w:val="00E11CD8"/>
    <w:rsid w:val="00FE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F2C9"/>
  <w15:docId w15:val="{281792A9-D10A-4CEA-94D1-761031A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C5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5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FD8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B3FD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nhideWhenUsed/>
    <w:rsid w:val="005523A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5523A1"/>
    <w:rPr>
      <w:color w:val="0563C1" w:themeColor="hyperlink"/>
      <w:u w:val="single"/>
    </w:rPr>
  </w:style>
  <w:style w:type="paragraph" w:styleId="a7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nhideWhenUsed/>
    <w:rsid w:val="007A4592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8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7A459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7A4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A45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РФ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dc:description/>
  <cp:lastModifiedBy>Администрация</cp:lastModifiedBy>
  <cp:revision>2</cp:revision>
  <cp:lastPrinted>1980-07-16T02:32:00Z</cp:lastPrinted>
  <dcterms:created xsi:type="dcterms:W3CDTF">2023-06-21T08:54:00Z</dcterms:created>
  <dcterms:modified xsi:type="dcterms:W3CDTF">2023-06-21T08:54:00Z</dcterms:modified>
</cp:coreProperties>
</file>