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DC2" w:rsidRPr="00327015" w:rsidRDefault="00BA5DC2" w:rsidP="00BA5DC2">
      <w:pPr>
        <w:pStyle w:val="a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</w:t>
      </w:r>
    </w:p>
    <w:p w:rsidR="00BA5DC2" w:rsidRPr="0042666C" w:rsidRDefault="00BA5DC2" w:rsidP="00BA5DC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42666C">
        <w:rPr>
          <w:rFonts w:ascii="Times New Roman" w:hAnsi="Times New Roman"/>
          <w:b/>
          <w:sz w:val="28"/>
          <w:szCs w:val="28"/>
        </w:rPr>
        <w:t>АДМИНИСТРАЦИЯ</w:t>
      </w:r>
    </w:p>
    <w:p w:rsidR="00BA5DC2" w:rsidRPr="0042666C" w:rsidRDefault="00E82085" w:rsidP="00BA5DC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СМОРОДИНСКОГО</w:t>
      </w:r>
      <w:r w:rsidR="00BA5DC2" w:rsidRPr="0042666C">
        <w:rPr>
          <w:rFonts w:ascii="Times New Roman" w:hAnsi="Times New Roman"/>
          <w:b/>
          <w:sz w:val="28"/>
          <w:szCs w:val="28"/>
        </w:rPr>
        <w:t xml:space="preserve"> МУНИЦИПАЛЬНОГО ОБРАЗОВАНИЯ </w:t>
      </w:r>
      <w:proofErr w:type="gramStart"/>
      <w:r w:rsidR="00BA5DC2" w:rsidRPr="0042666C">
        <w:rPr>
          <w:rFonts w:ascii="Times New Roman" w:hAnsi="Times New Roman"/>
          <w:b/>
          <w:sz w:val="28"/>
          <w:szCs w:val="28"/>
        </w:rPr>
        <w:t>ПЕРЕЛЮБСКОГО  МУНИЦИПАЛЬНОГО</w:t>
      </w:r>
      <w:proofErr w:type="gramEnd"/>
      <w:r w:rsidR="00BA5DC2" w:rsidRPr="0042666C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BA5DC2" w:rsidRPr="0042666C" w:rsidRDefault="00BA5DC2" w:rsidP="00BA5DC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42666C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BA5DC2" w:rsidRPr="0042666C" w:rsidRDefault="00BA5DC2" w:rsidP="00BA5DC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BA5DC2" w:rsidRPr="0042666C" w:rsidRDefault="00BA5DC2" w:rsidP="00BA5DC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42666C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BA5DC2" w:rsidRDefault="00BA5DC2" w:rsidP="00BA5DC2">
      <w:pPr>
        <w:pStyle w:val="a4"/>
        <w:rPr>
          <w:rFonts w:ascii="Times New Roman" w:hAnsi="Times New Roman"/>
          <w:b/>
          <w:sz w:val="28"/>
          <w:szCs w:val="28"/>
        </w:rPr>
      </w:pPr>
    </w:p>
    <w:p w:rsidR="00BA5DC2" w:rsidRPr="00327015" w:rsidRDefault="00BA5DC2" w:rsidP="00BA5DC2">
      <w:pPr>
        <w:pStyle w:val="a4"/>
        <w:rPr>
          <w:rFonts w:ascii="Times New Roman" w:hAnsi="Times New Roman"/>
          <w:sz w:val="28"/>
          <w:szCs w:val="28"/>
        </w:rPr>
      </w:pPr>
      <w:proofErr w:type="gramStart"/>
      <w:r w:rsidRPr="00327015">
        <w:rPr>
          <w:rFonts w:ascii="Times New Roman" w:hAnsi="Times New Roman"/>
          <w:sz w:val="28"/>
          <w:szCs w:val="28"/>
        </w:rPr>
        <w:t>о</w:t>
      </w:r>
      <w:r w:rsidR="00CE1617">
        <w:rPr>
          <w:rFonts w:ascii="Times New Roman" w:hAnsi="Times New Roman"/>
          <w:sz w:val="28"/>
          <w:szCs w:val="28"/>
        </w:rPr>
        <w:t>т  1</w:t>
      </w:r>
      <w:r w:rsidR="002B5B97">
        <w:rPr>
          <w:rFonts w:ascii="Times New Roman" w:hAnsi="Times New Roman"/>
          <w:sz w:val="28"/>
          <w:szCs w:val="28"/>
        </w:rPr>
        <w:t>2</w:t>
      </w:r>
      <w:r w:rsidRPr="00327015">
        <w:rPr>
          <w:rFonts w:ascii="Times New Roman" w:hAnsi="Times New Roman"/>
          <w:sz w:val="28"/>
          <w:szCs w:val="28"/>
        </w:rPr>
        <w:t>.12.</w:t>
      </w:r>
      <w:r>
        <w:rPr>
          <w:rFonts w:ascii="Times New Roman" w:hAnsi="Times New Roman"/>
          <w:sz w:val="28"/>
          <w:szCs w:val="28"/>
        </w:rPr>
        <w:t>2025</w:t>
      </w:r>
      <w:proofErr w:type="gramEnd"/>
      <w:r w:rsidRPr="00327015">
        <w:rPr>
          <w:rFonts w:ascii="Times New Roman" w:hAnsi="Times New Roman"/>
          <w:sz w:val="28"/>
          <w:szCs w:val="28"/>
        </w:rPr>
        <w:t xml:space="preserve">  года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 w:rsidR="00E67D00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№ </w:t>
      </w:r>
      <w:r w:rsidR="00E82085">
        <w:rPr>
          <w:rFonts w:ascii="Times New Roman" w:hAnsi="Times New Roman"/>
          <w:sz w:val="28"/>
          <w:szCs w:val="28"/>
        </w:rPr>
        <w:t>40</w:t>
      </w:r>
      <w:r w:rsidRPr="00327015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327015">
        <w:rPr>
          <w:rFonts w:ascii="Times New Roman" w:hAnsi="Times New Roman"/>
          <w:sz w:val="28"/>
          <w:szCs w:val="28"/>
        </w:rPr>
        <w:t xml:space="preserve">                </w:t>
      </w:r>
    </w:p>
    <w:p w:rsidR="00BA5DC2" w:rsidRDefault="00BA5DC2" w:rsidP="00BA5DC2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</w:p>
    <w:p w:rsidR="00BA5DC2" w:rsidRPr="00327015" w:rsidRDefault="00BA5DC2" w:rsidP="00BA5DC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327015">
        <w:rPr>
          <w:rFonts w:ascii="Times New Roman" w:hAnsi="Times New Roman"/>
          <w:sz w:val="28"/>
          <w:szCs w:val="28"/>
        </w:rPr>
        <w:t xml:space="preserve">с. </w:t>
      </w:r>
      <w:r w:rsidR="00E82085">
        <w:rPr>
          <w:rFonts w:ascii="Times New Roman" w:hAnsi="Times New Roman"/>
          <w:sz w:val="28"/>
          <w:szCs w:val="28"/>
        </w:rPr>
        <w:t>Смородинка</w:t>
      </w:r>
    </w:p>
    <w:p w:rsidR="00BA5DC2" w:rsidRPr="0042666C" w:rsidRDefault="00BA5DC2" w:rsidP="00BA5DC2">
      <w:pPr>
        <w:pStyle w:val="a4"/>
        <w:jc w:val="right"/>
        <w:rPr>
          <w:rFonts w:ascii="Times New Roman" w:hAnsi="Times New Roman"/>
          <w:b/>
          <w:sz w:val="28"/>
          <w:szCs w:val="28"/>
        </w:rPr>
      </w:pPr>
    </w:p>
    <w:p w:rsidR="00BA5DC2" w:rsidRDefault="00BA5DC2" w:rsidP="003C292D">
      <w:pPr>
        <w:shd w:val="clear" w:color="auto" w:fill="FFFFFF"/>
        <w:tabs>
          <w:tab w:val="left" w:pos="8222"/>
        </w:tabs>
        <w:outlineLvl w:val="2"/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 w:rsidRPr="0042666C">
        <w:rPr>
          <w:rFonts w:ascii="Times New Roman" w:hAnsi="Times New Roman"/>
          <w:b/>
          <w:sz w:val="28"/>
          <w:szCs w:val="28"/>
        </w:rPr>
        <w:t>Об утвержде</w:t>
      </w:r>
      <w:r w:rsidR="003C292D">
        <w:rPr>
          <w:rFonts w:ascii="Times New Roman" w:hAnsi="Times New Roman"/>
          <w:b/>
          <w:sz w:val="28"/>
          <w:szCs w:val="28"/>
        </w:rPr>
        <w:t>нии П</w:t>
      </w:r>
      <w:r w:rsidRPr="0042666C">
        <w:rPr>
          <w:rFonts w:ascii="Times New Roman" w:hAnsi="Times New Roman"/>
          <w:b/>
          <w:sz w:val="28"/>
          <w:szCs w:val="28"/>
        </w:rPr>
        <w:t>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C292D">
        <w:rPr>
          <w:rFonts w:ascii="Times New Roman" w:hAnsi="Times New Roman"/>
          <w:b/>
          <w:sz w:val="28"/>
          <w:szCs w:val="28"/>
        </w:rPr>
        <w:t>«П</w:t>
      </w:r>
      <w:r w:rsidRPr="0042666C">
        <w:rPr>
          <w:rFonts w:ascii="Times New Roman" w:hAnsi="Times New Roman"/>
          <w:b/>
          <w:bCs/>
          <w:sz w:val="28"/>
          <w:szCs w:val="28"/>
        </w:rPr>
        <w:t>рофилактик</w:t>
      </w:r>
      <w:r w:rsidR="003C292D">
        <w:rPr>
          <w:rFonts w:ascii="Times New Roman" w:hAnsi="Times New Roman"/>
          <w:b/>
          <w:bCs/>
          <w:sz w:val="28"/>
          <w:szCs w:val="28"/>
        </w:rPr>
        <w:t xml:space="preserve">а рисков причинения вреда </w:t>
      </w:r>
      <w:r w:rsidRPr="0042666C">
        <w:rPr>
          <w:rFonts w:ascii="Times New Roman" w:hAnsi="Times New Roman"/>
          <w:b/>
          <w:bCs/>
          <w:sz w:val="28"/>
          <w:szCs w:val="28"/>
        </w:rPr>
        <w:t xml:space="preserve">(ущерба) охраняемым законом ценностям </w:t>
      </w:r>
      <w:r w:rsidR="003C292D">
        <w:rPr>
          <w:rFonts w:ascii="Times New Roman" w:hAnsi="Times New Roman"/>
          <w:b/>
          <w:bCs/>
          <w:sz w:val="28"/>
          <w:szCs w:val="28"/>
        </w:rPr>
        <w:t xml:space="preserve">в рамках муниципального контроля </w:t>
      </w:r>
      <w:r w:rsidRPr="0042666C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в сфере благоустройства на</w:t>
      </w: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территории </w:t>
      </w:r>
      <w:r w:rsidR="00E82085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Смородинского</w:t>
      </w:r>
      <w:r w:rsidRPr="0042666C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му</w:t>
      </w: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ниципального образования </w:t>
      </w:r>
      <w:proofErr w:type="spellStart"/>
      <w:r w:rsidR="003C292D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Перелюбского</w:t>
      </w:r>
      <w:proofErr w:type="spellEnd"/>
      <w:r w:rsidR="003C292D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муницип</w:t>
      </w: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а</w:t>
      </w:r>
      <w:r w:rsidR="003C292D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льного района Саратовской области</w:t>
      </w:r>
      <w:r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2026</w:t>
      </w:r>
      <w:r w:rsidRPr="0042666C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год</w:t>
      </w:r>
      <w:r w:rsidR="003C292D">
        <w:rPr>
          <w:rFonts w:ascii="Times New Roman" w:eastAsia="Arial" w:hAnsi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»</w:t>
      </w:r>
    </w:p>
    <w:p w:rsidR="00BA5DC2" w:rsidRPr="00044A9B" w:rsidRDefault="003C292D" w:rsidP="00044A9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1684B">
        <w:rPr>
          <w:rFonts w:ascii="Times New Roman" w:hAnsi="Times New Roman" w:cs="Times New Roman"/>
          <w:sz w:val="28"/>
          <w:szCs w:val="28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решением Совета </w:t>
      </w:r>
      <w:r w:rsidR="00E82085">
        <w:rPr>
          <w:rFonts w:ascii="Times New Roman" w:hAnsi="Times New Roman"/>
          <w:sz w:val="28"/>
          <w:szCs w:val="28"/>
        </w:rPr>
        <w:t>Смородинского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 от </w:t>
      </w:r>
      <w:r>
        <w:rPr>
          <w:rFonts w:ascii="Times New Roman" w:hAnsi="Times New Roman"/>
          <w:sz w:val="28"/>
          <w:szCs w:val="28"/>
        </w:rPr>
        <w:t>2</w:t>
      </w:r>
      <w:r w:rsidR="00E8208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 xml:space="preserve">12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E82085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 </w:t>
      </w:r>
      <w:r w:rsidR="00E82085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749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C292D">
        <w:rPr>
          <w:rFonts w:ascii="Times New Roman" w:hAnsi="Times New Roman"/>
          <w:sz w:val="28"/>
          <w:szCs w:val="28"/>
        </w:rPr>
        <w:t>Об  утверждении правил благоустройства,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292D">
        <w:rPr>
          <w:rFonts w:ascii="Times New Roman" w:hAnsi="Times New Roman"/>
          <w:sz w:val="28"/>
          <w:szCs w:val="28"/>
        </w:rPr>
        <w:t xml:space="preserve">обеспечения чистоты и порядка на территории  </w:t>
      </w:r>
      <w:r w:rsidR="00E82085">
        <w:rPr>
          <w:rFonts w:ascii="Times New Roman" w:hAnsi="Times New Roman"/>
          <w:sz w:val="28"/>
          <w:szCs w:val="28"/>
        </w:rPr>
        <w:t>Смородинского</w:t>
      </w:r>
      <w:r w:rsidRPr="003C292D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C292D">
        <w:rPr>
          <w:rFonts w:ascii="Times New Roman" w:hAnsi="Times New Roman"/>
          <w:sz w:val="28"/>
          <w:szCs w:val="28"/>
        </w:rPr>
        <w:t>Перелюбского</w:t>
      </w:r>
      <w:proofErr w:type="spellEnd"/>
      <w:r w:rsidRPr="003C292D">
        <w:rPr>
          <w:rFonts w:ascii="Times New Roman" w:hAnsi="Times New Roman"/>
          <w:sz w:val="28"/>
          <w:szCs w:val="28"/>
        </w:rPr>
        <w:t xml:space="preserve">  муниципального района Саратовской области</w:t>
      </w:r>
      <w:r w:rsidRPr="0069749E">
        <w:rPr>
          <w:rFonts w:ascii="Times New Roman" w:eastAsia="Times New Roman" w:hAnsi="Times New Roman" w:cs="Times New Roman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76E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 w:cs="Times New Roman"/>
          <w:sz w:val="28"/>
          <w:szCs w:val="28"/>
        </w:rPr>
        <w:t>Постановлением Правительства РФ от 25.06.2021 № 990 «Об утверждении Правил разработки и утверждения контрольным и (надзорными) органами программы профилактики рисков причинения вреда (ущерба) охраняемым законом ценностям»,</w:t>
      </w:r>
      <w:r w:rsidRPr="005F76E9">
        <w:rPr>
          <w:rFonts w:ascii="Times New Roman" w:hAnsi="Times New Roman" w:cs="Times New Roman"/>
          <w:sz w:val="28"/>
          <w:szCs w:val="28"/>
        </w:rPr>
        <w:t xml:space="preserve"> Уставом  </w:t>
      </w:r>
      <w:r w:rsidR="00E82085">
        <w:rPr>
          <w:rFonts w:ascii="Times New Roman" w:hAnsi="Times New Roman"/>
          <w:sz w:val="28"/>
          <w:szCs w:val="28"/>
        </w:rPr>
        <w:t>Смородинского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</w:t>
      </w:r>
      <w:r w:rsidRPr="005F76E9">
        <w:rPr>
          <w:rFonts w:ascii="Times New Roman" w:hAnsi="Times New Roman" w:cs="Times New Roman"/>
          <w:sz w:val="28"/>
        </w:rPr>
        <w:t xml:space="preserve">, администрация </w:t>
      </w:r>
      <w:r w:rsidR="00E82085">
        <w:rPr>
          <w:rFonts w:ascii="Times New Roman" w:hAnsi="Times New Roman"/>
          <w:sz w:val="28"/>
        </w:rPr>
        <w:t>Смородинского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</w:rPr>
        <w:t xml:space="preserve"> муниципального района Саратовской области</w:t>
      </w:r>
    </w:p>
    <w:p w:rsidR="00BA5DC2" w:rsidRPr="00044A9B" w:rsidRDefault="00BA5DC2" w:rsidP="00044A9B">
      <w:pPr>
        <w:pStyle w:val="ConsPlusNormal"/>
        <w:ind w:firstLine="709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ПОСТАНОВЛЯЕТ:</w:t>
      </w:r>
    </w:p>
    <w:p w:rsidR="00BA5DC2" w:rsidRDefault="00BA5DC2" w:rsidP="00044A9B">
      <w:pPr>
        <w:pStyle w:val="ConsPlusNormal"/>
        <w:jc w:val="both"/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sz w:val="28"/>
          <w:szCs w:val="28"/>
        </w:rPr>
        <w:t>1.</w:t>
      </w:r>
      <w:r>
        <w:rPr>
          <w:color w:val="FFFFFF"/>
          <w:sz w:val="28"/>
          <w:szCs w:val="28"/>
        </w:rPr>
        <w:t>.</w:t>
      </w:r>
      <w:r>
        <w:rPr>
          <w:sz w:val="28"/>
          <w:szCs w:val="28"/>
        </w:rPr>
        <w:t xml:space="preserve">Утвердить </w:t>
      </w:r>
      <w:hyperlink r:id="rId5" w:anchor="P33" w:history="1">
        <w:r w:rsidR="00044A9B">
          <w:rPr>
            <w:rStyle w:val="a5"/>
            <w:color w:val="000000"/>
            <w:sz w:val="28"/>
            <w:szCs w:val="28"/>
            <w:u w:val="none"/>
          </w:rPr>
          <w:t>П</w:t>
        </w:r>
        <w:r w:rsidRPr="00044A9B">
          <w:rPr>
            <w:rStyle w:val="a5"/>
            <w:color w:val="000000"/>
            <w:sz w:val="28"/>
            <w:szCs w:val="28"/>
            <w:u w:val="none"/>
          </w:rPr>
          <w:t>рограмму</w:t>
        </w:r>
      </w:hyperlink>
      <w:r>
        <w:t xml:space="preserve"> </w:t>
      </w:r>
      <w:r w:rsidR="00044A9B" w:rsidRPr="00044A9B">
        <w:rPr>
          <w:sz w:val="28"/>
          <w:szCs w:val="28"/>
        </w:rPr>
        <w:t>п</w:t>
      </w:r>
      <w:r w:rsidR="00044A9B" w:rsidRPr="00044A9B">
        <w:rPr>
          <w:bCs/>
          <w:sz w:val="28"/>
          <w:szCs w:val="28"/>
        </w:rPr>
        <w:t>рофилактик</w:t>
      </w:r>
      <w:r w:rsidR="00044A9B">
        <w:rPr>
          <w:bCs/>
          <w:sz w:val="28"/>
          <w:szCs w:val="28"/>
        </w:rPr>
        <w:t>и</w:t>
      </w:r>
      <w:r w:rsidR="00044A9B" w:rsidRPr="00044A9B">
        <w:rPr>
          <w:bCs/>
          <w:sz w:val="28"/>
          <w:szCs w:val="28"/>
        </w:rPr>
        <w:t xml:space="preserve"> рисков причинения вреда (ущерба) охраняемым законом ценностям в рамках муниципального контроля </w:t>
      </w:r>
      <w:r w:rsidR="00044A9B" w:rsidRPr="00044A9B"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 xml:space="preserve">в сфере благоустройства на территории </w:t>
      </w:r>
      <w:r w:rsidR="00E82085"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>Смородинского</w:t>
      </w:r>
      <w:r w:rsidR="00044A9B" w:rsidRPr="00044A9B"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 xml:space="preserve"> муниципального образования </w:t>
      </w:r>
      <w:proofErr w:type="spellStart"/>
      <w:r w:rsidR="00044A9B" w:rsidRPr="00044A9B"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>Перелюбского</w:t>
      </w:r>
      <w:proofErr w:type="spellEnd"/>
      <w:r w:rsidR="00044A9B" w:rsidRPr="00044A9B"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 xml:space="preserve"> муниципального района Саратовской области 2026 год</w:t>
      </w:r>
      <w:r w:rsidR="00044A9B"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>, согласно приложению.</w:t>
      </w:r>
    </w:p>
    <w:p w:rsidR="00BA5DC2" w:rsidRPr="00CA17FD" w:rsidRDefault="00044A9B" w:rsidP="00BA5DC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Обнародовать</w:t>
      </w:r>
      <w:r w:rsidR="00BA5DC2">
        <w:rPr>
          <w:color w:val="000000"/>
          <w:sz w:val="28"/>
          <w:szCs w:val="28"/>
        </w:rPr>
        <w:t xml:space="preserve"> настоящее Постановление на официальном сайте   </w:t>
      </w:r>
      <w:r w:rsidR="00E82085">
        <w:rPr>
          <w:color w:val="000000"/>
          <w:sz w:val="28"/>
          <w:szCs w:val="28"/>
        </w:rPr>
        <w:t>Смородинского</w:t>
      </w:r>
      <w:r w:rsidR="00BA5DC2">
        <w:rPr>
          <w:color w:val="000000"/>
          <w:sz w:val="28"/>
          <w:szCs w:val="28"/>
        </w:rPr>
        <w:t xml:space="preserve"> муниципального образования  </w:t>
      </w:r>
      <w:r w:rsidR="00BA5DC2" w:rsidRPr="002A7C8D">
        <w:rPr>
          <w:color w:val="000000"/>
          <w:sz w:val="28"/>
          <w:szCs w:val="28"/>
        </w:rPr>
        <w:t xml:space="preserve"> </w:t>
      </w:r>
      <w:hyperlink r:id="rId6" w:history="1">
        <w:r w:rsidR="00E82085" w:rsidRPr="00251CEF">
          <w:rPr>
            <w:rStyle w:val="a5"/>
            <w:sz w:val="28"/>
            <w:szCs w:val="28"/>
            <w:shd w:val="clear" w:color="auto" w:fill="FFFFFF"/>
          </w:rPr>
          <w:t>https://смородинское.рф/</w:t>
        </w:r>
      </w:hyperlink>
      <w:r w:rsidR="00BA5DC2" w:rsidRPr="00CA17FD">
        <w:rPr>
          <w:sz w:val="28"/>
          <w:szCs w:val="28"/>
        </w:rPr>
        <w:t xml:space="preserve">         </w:t>
      </w:r>
    </w:p>
    <w:p w:rsidR="00044A9B" w:rsidRDefault="00044A9B" w:rsidP="00044A9B">
      <w:pPr>
        <w:pStyle w:val="ConsPlus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BA5DC2">
        <w:rPr>
          <w:color w:val="000000"/>
          <w:sz w:val="28"/>
          <w:szCs w:val="28"/>
        </w:rPr>
        <w:t>. Настоящее постановление вступает в силу после дня официального обнародования.</w:t>
      </w:r>
    </w:p>
    <w:p w:rsidR="00BA5DC2" w:rsidRPr="00044A9B" w:rsidRDefault="00044A9B" w:rsidP="00044A9B">
      <w:pPr>
        <w:pStyle w:val="ConsPlusNormal"/>
        <w:jc w:val="both"/>
        <w:rPr>
          <w:color w:val="000000"/>
          <w:sz w:val="28"/>
          <w:szCs w:val="28"/>
        </w:rPr>
      </w:pPr>
      <w:r w:rsidRPr="00044A9B">
        <w:rPr>
          <w:color w:val="000000"/>
          <w:sz w:val="28"/>
          <w:szCs w:val="28"/>
        </w:rPr>
        <w:t xml:space="preserve">4.Контроль за исполнением настоящего постановления оставляю за </w:t>
      </w:r>
      <w:r>
        <w:rPr>
          <w:color w:val="000000"/>
          <w:sz w:val="28"/>
          <w:szCs w:val="28"/>
        </w:rPr>
        <w:t xml:space="preserve">       </w:t>
      </w:r>
      <w:r w:rsidRPr="00044A9B">
        <w:rPr>
          <w:color w:val="000000"/>
          <w:sz w:val="28"/>
          <w:szCs w:val="28"/>
        </w:rPr>
        <w:t>собой.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BA5DC2" w:rsidRPr="00CF655C" w:rsidTr="00E66142">
        <w:tc>
          <w:tcPr>
            <w:tcW w:w="4219" w:type="dxa"/>
            <w:hideMark/>
          </w:tcPr>
          <w:p w:rsidR="00044A9B" w:rsidRDefault="00044A9B" w:rsidP="00E66142">
            <w:pPr>
              <w:pStyle w:val="ConsPlusNormal"/>
              <w:rPr>
                <w:b/>
                <w:color w:val="000000"/>
                <w:sz w:val="28"/>
                <w:szCs w:val="28"/>
              </w:rPr>
            </w:pPr>
          </w:p>
          <w:p w:rsidR="00BA5DC2" w:rsidRPr="00CF655C" w:rsidRDefault="00BA5DC2" w:rsidP="00E66142">
            <w:pPr>
              <w:pStyle w:val="ConsPlusNormal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Глава  </w:t>
            </w:r>
            <w:r w:rsidR="00E82085">
              <w:rPr>
                <w:b/>
                <w:color w:val="000000"/>
                <w:sz w:val="28"/>
                <w:szCs w:val="28"/>
              </w:rPr>
              <w:t>Смородинского</w:t>
            </w:r>
          </w:p>
        </w:tc>
        <w:tc>
          <w:tcPr>
            <w:tcW w:w="5352" w:type="dxa"/>
            <w:vAlign w:val="bottom"/>
            <w:hideMark/>
          </w:tcPr>
          <w:p w:rsidR="00BA5DC2" w:rsidRPr="00CF655C" w:rsidRDefault="00BA5DC2" w:rsidP="00E82085">
            <w:pPr>
              <w:pStyle w:val="ConsPlusNormal"/>
              <w:jc w:val="center"/>
              <w:rPr>
                <w:b/>
                <w:color w:val="000000"/>
                <w:sz w:val="28"/>
                <w:szCs w:val="28"/>
              </w:rPr>
            </w:pPr>
            <w:r w:rsidRPr="00CF655C">
              <w:rPr>
                <w:b/>
                <w:color w:val="000000"/>
                <w:sz w:val="28"/>
                <w:szCs w:val="28"/>
              </w:rPr>
              <w:t xml:space="preserve">       </w:t>
            </w:r>
            <w:r>
              <w:rPr>
                <w:b/>
                <w:color w:val="000000"/>
                <w:sz w:val="28"/>
                <w:szCs w:val="28"/>
              </w:rPr>
              <w:t xml:space="preserve">                      </w:t>
            </w:r>
            <w:r w:rsidR="00E82085">
              <w:rPr>
                <w:b/>
                <w:color w:val="000000"/>
                <w:sz w:val="28"/>
                <w:szCs w:val="28"/>
              </w:rPr>
              <w:t xml:space="preserve">В.В. </w:t>
            </w:r>
            <w:proofErr w:type="spellStart"/>
            <w:r w:rsidR="00E82085">
              <w:rPr>
                <w:b/>
                <w:color w:val="000000"/>
                <w:sz w:val="28"/>
                <w:szCs w:val="28"/>
              </w:rPr>
              <w:t>Савлук</w:t>
            </w:r>
            <w:proofErr w:type="spellEnd"/>
          </w:p>
        </w:tc>
      </w:tr>
    </w:tbl>
    <w:p w:rsidR="00BA5DC2" w:rsidRDefault="00BA5DC2" w:rsidP="00BA5DC2">
      <w:pPr>
        <w:sectPr w:rsidR="00BA5DC2">
          <w:pgSz w:w="11906" w:h="16838"/>
          <w:pgMar w:top="1134" w:right="567" w:bottom="993" w:left="1701" w:header="709" w:footer="709" w:gutter="0"/>
          <w:pgNumType w:start="1"/>
          <w:cols w:space="720"/>
        </w:sectPr>
      </w:pPr>
    </w:p>
    <w:p w:rsidR="00BA5DC2" w:rsidRPr="00BA5DC2" w:rsidRDefault="00BA5DC2" w:rsidP="00BA5DC2">
      <w:pPr>
        <w:pStyle w:val="ConsPlusNormal"/>
        <w:ind w:left="4820"/>
        <w:jc w:val="right"/>
        <w:outlineLvl w:val="0"/>
      </w:pPr>
      <w:r>
        <w:lastRenderedPageBreak/>
        <w:tab/>
      </w:r>
      <w:r w:rsidRPr="00BA5DC2">
        <w:t>Приложение</w:t>
      </w:r>
    </w:p>
    <w:p w:rsidR="00BA5DC2" w:rsidRPr="00BA5DC2" w:rsidRDefault="00BA5DC2" w:rsidP="00BA5DC2">
      <w:pPr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</w:rPr>
      </w:pPr>
      <w:r w:rsidRPr="00BA5DC2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BA5DC2" w:rsidRPr="00BA5DC2" w:rsidRDefault="00E82085" w:rsidP="00BA5DC2">
      <w:pPr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Смородинского</w:t>
      </w:r>
      <w:r w:rsidR="00BA5DC2" w:rsidRPr="00BA5DC2">
        <w:rPr>
          <w:rFonts w:ascii="Times New Roman" w:hAnsi="Times New Roman"/>
          <w:sz w:val="24"/>
          <w:szCs w:val="24"/>
        </w:rPr>
        <w:t xml:space="preserve"> МО</w:t>
      </w:r>
    </w:p>
    <w:p w:rsidR="00BA5DC2" w:rsidRPr="00BA5DC2" w:rsidRDefault="00BA5DC2" w:rsidP="00BA5DC2">
      <w:pPr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</w:rPr>
      </w:pPr>
      <w:r w:rsidRPr="00BA5DC2">
        <w:rPr>
          <w:rFonts w:ascii="Times New Roman" w:hAnsi="Times New Roman"/>
          <w:sz w:val="24"/>
          <w:szCs w:val="24"/>
        </w:rPr>
        <w:t xml:space="preserve">от </w:t>
      </w:r>
      <w:r w:rsidR="00CE1617">
        <w:rPr>
          <w:rFonts w:ascii="Times New Roman" w:hAnsi="Times New Roman"/>
          <w:sz w:val="24"/>
          <w:szCs w:val="24"/>
        </w:rPr>
        <w:t>1</w:t>
      </w:r>
      <w:r w:rsidR="002B5B97">
        <w:rPr>
          <w:rFonts w:ascii="Times New Roman" w:hAnsi="Times New Roman"/>
          <w:sz w:val="24"/>
          <w:szCs w:val="24"/>
        </w:rPr>
        <w:t>2</w:t>
      </w:r>
      <w:r w:rsidRPr="00BA5DC2">
        <w:rPr>
          <w:rFonts w:ascii="Times New Roman" w:hAnsi="Times New Roman"/>
          <w:sz w:val="24"/>
          <w:szCs w:val="24"/>
        </w:rPr>
        <w:t>.12. 202</w:t>
      </w:r>
      <w:r>
        <w:rPr>
          <w:rFonts w:ascii="Times New Roman" w:hAnsi="Times New Roman"/>
          <w:sz w:val="24"/>
          <w:szCs w:val="24"/>
        </w:rPr>
        <w:t>5</w:t>
      </w:r>
      <w:r w:rsidRPr="00BA5DC2">
        <w:rPr>
          <w:rFonts w:ascii="Times New Roman" w:hAnsi="Times New Roman"/>
          <w:sz w:val="24"/>
          <w:szCs w:val="24"/>
        </w:rPr>
        <w:t xml:space="preserve"> г. № </w:t>
      </w:r>
      <w:r w:rsidR="00E82085">
        <w:rPr>
          <w:rFonts w:ascii="Times New Roman" w:hAnsi="Times New Roman"/>
          <w:sz w:val="24"/>
          <w:szCs w:val="24"/>
        </w:rPr>
        <w:t>40</w:t>
      </w:r>
    </w:p>
    <w:p w:rsidR="00BA5DC2" w:rsidRDefault="00BA5DC2" w:rsidP="00BA5DC2"/>
    <w:p w:rsidR="00BA5DC2" w:rsidRPr="00BA5DC2" w:rsidRDefault="00BA5DC2" w:rsidP="00BA5DC2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tab/>
      </w:r>
      <w:r w:rsidRPr="00BA5DC2">
        <w:rPr>
          <w:rFonts w:ascii="Times New Roman" w:hAnsi="Times New Roman"/>
          <w:b/>
          <w:sz w:val="28"/>
          <w:szCs w:val="28"/>
        </w:rPr>
        <w:t xml:space="preserve">Программа </w:t>
      </w:r>
    </w:p>
    <w:p w:rsidR="00BA5DC2" w:rsidRPr="00BA5DC2" w:rsidRDefault="00BA5DC2" w:rsidP="00BA5DC2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</w:rPr>
      </w:pPr>
      <w:r w:rsidRPr="00BA5DC2">
        <w:rPr>
          <w:rFonts w:ascii="Times New Roman" w:hAnsi="Times New Roman"/>
          <w:b/>
          <w:sz w:val="28"/>
          <w:szCs w:val="28"/>
        </w:rPr>
        <w:t xml:space="preserve">профилактики рисков причинения вреда (ущерба) охраняемым законом ценностям на 2026 год в рамках </w:t>
      </w:r>
      <w:r w:rsidRPr="00BA5DC2">
        <w:rPr>
          <w:rFonts w:ascii="Times New Roman" w:eastAsia="Calibri" w:hAnsi="Times New Roman"/>
          <w:b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BA5DC2">
        <w:rPr>
          <w:rFonts w:ascii="Times New Roman" w:hAnsi="Times New Roman"/>
          <w:b/>
          <w:sz w:val="28"/>
          <w:szCs w:val="28"/>
        </w:rPr>
        <w:t xml:space="preserve"> </w:t>
      </w:r>
      <w:r w:rsidR="00E82085">
        <w:rPr>
          <w:rFonts w:ascii="Times New Roman" w:hAnsi="Times New Roman"/>
          <w:b/>
          <w:sz w:val="28"/>
          <w:szCs w:val="28"/>
        </w:rPr>
        <w:t>Смородинского</w:t>
      </w:r>
      <w:r w:rsidRPr="00BA5DC2">
        <w:rPr>
          <w:rFonts w:ascii="Times New Roman" w:eastAsia="Arial Unicode MS" w:hAnsi="Times New Roman"/>
          <w:b/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Pr="00BA5DC2">
        <w:rPr>
          <w:rFonts w:ascii="Times New Roman" w:eastAsia="Arial Unicode MS" w:hAnsi="Times New Roman"/>
          <w:b/>
          <w:color w:val="000000"/>
          <w:sz w:val="28"/>
          <w:szCs w:val="28"/>
        </w:rPr>
        <w:t>Перелюбского</w:t>
      </w:r>
      <w:proofErr w:type="spellEnd"/>
      <w:r w:rsidRPr="00BA5DC2">
        <w:rPr>
          <w:rFonts w:ascii="Times New Roman" w:eastAsia="Arial Unicode MS" w:hAnsi="Times New Roman"/>
          <w:b/>
          <w:color w:val="000000"/>
          <w:sz w:val="28"/>
          <w:szCs w:val="28"/>
        </w:rPr>
        <w:t xml:space="preserve"> муниципального района Саратовской области</w:t>
      </w:r>
    </w:p>
    <w:p w:rsidR="00BA5DC2" w:rsidRPr="00BA5DC2" w:rsidRDefault="00BA5DC2" w:rsidP="00BA5DC2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BA5DC2" w:rsidRPr="00BA5DC2" w:rsidRDefault="00BA5DC2" w:rsidP="00BA5DC2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на 2026 год в рамках </w:t>
      </w:r>
      <w:r w:rsidRPr="00BA5DC2">
        <w:rPr>
          <w:rFonts w:ascii="Times New Roman" w:eastAsia="Calibri" w:hAnsi="Times New Roman"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BA5DC2">
        <w:rPr>
          <w:rFonts w:ascii="Times New Roman" w:hAnsi="Times New Roman"/>
          <w:sz w:val="28"/>
          <w:szCs w:val="28"/>
        </w:rPr>
        <w:t xml:space="preserve"> </w:t>
      </w:r>
      <w:r w:rsidR="00E82085">
        <w:rPr>
          <w:rFonts w:ascii="Times New Roman" w:hAnsi="Times New Roman"/>
          <w:sz w:val="28"/>
          <w:szCs w:val="28"/>
        </w:rPr>
        <w:t>Смородинского</w:t>
      </w:r>
      <w:r w:rsidRPr="00BA5DC2">
        <w:rPr>
          <w:rFonts w:ascii="Times New Roman" w:hAnsi="Times New Roman"/>
          <w:sz w:val="28"/>
          <w:szCs w:val="28"/>
        </w:rPr>
        <w:t xml:space="preserve"> </w:t>
      </w:r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 xml:space="preserve"> муниципального образования </w:t>
      </w:r>
      <w:proofErr w:type="spellStart"/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>Перелюбского</w:t>
      </w:r>
      <w:proofErr w:type="spellEnd"/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 xml:space="preserve"> муниципального района Саратовской области</w:t>
      </w:r>
      <w:r w:rsidRPr="00BA5DC2">
        <w:rPr>
          <w:rFonts w:ascii="Times New Roman" w:hAnsi="Times New Roman"/>
          <w:sz w:val="28"/>
          <w:szCs w:val="28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A5DC2" w:rsidRPr="00BA5DC2" w:rsidRDefault="00BA5DC2" w:rsidP="00BA5D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 xml:space="preserve">Настоящая Программа разработана и подлежит исполнению </w:t>
      </w:r>
      <w:proofErr w:type="gramStart"/>
      <w:r w:rsidRPr="00BA5DC2">
        <w:rPr>
          <w:rFonts w:ascii="Times New Roman" w:hAnsi="Times New Roman"/>
          <w:sz w:val="28"/>
          <w:szCs w:val="28"/>
        </w:rPr>
        <w:t xml:space="preserve">администрацией </w:t>
      </w:r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 xml:space="preserve"> </w:t>
      </w:r>
      <w:r w:rsidR="00E82085">
        <w:rPr>
          <w:rFonts w:ascii="Times New Roman" w:hAnsi="Times New Roman"/>
          <w:sz w:val="28"/>
          <w:szCs w:val="28"/>
        </w:rPr>
        <w:t>Смородинского</w:t>
      </w:r>
      <w:proofErr w:type="gramEnd"/>
      <w:r w:rsidRPr="00BA5DC2">
        <w:rPr>
          <w:rFonts w:ascii="Times New Roman" w:hAnsi="Times New Roman"/>
          <w:sz w:val="28"/>
          <w:szCs w:val="28"/>
        </w:rPr>
        <w:t xml:space="preserve"> </w:t>
      </w:r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 xml:space="preserve">муниципального образования </w:t>
      </w:r>
      <w:proofErr w:type="spellStart"/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>Перелюбского</w:t>
      </w:r>
      <w:proofErr w:type="spellEnd"/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 xml:space="preserve"> муниципального района Саратовской области</w:t>
      </w:r>
      <w:r w:rsidRPr="00BA5DC2">
        <w:rPr>
          <w:rFonts w:ascii="Times New Roman" w:hAnsi="Times New Roman"/>
          <w:sz w:val="28"/>
          <w:szCs w:val="28"/>
        </w:rPr>
        <w:t xml:space="preserve"> (далее по тексту – администрация).</w:t>
      </w:r>
    </w:p>
    <w:p w:rsidR="00BA5DC2" w:rsidRPr="00BA5DC2" w:rsidRDefault="00BA5DC2" w:rsidP="00BA5DC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BA5DC2" w:rsidRPr="00BA5DC2" w:rsidRDefault="00BA5DC2" w:rsidP="00BA5D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5DC2">
        <w:rPr>
          <w:rFonts w:ascii="Times New Roman" w:hAnsi="Times New Roman"/>
          <w:b/>
          <w:sz w:val="28"/>
          <w:szCs w:val="28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BA5DC2" w:rsidRPr="00BA5DC2" w:rsidRDefault="00BA5DC2" w:rsidP="00BA5DC2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</w:p>
    <w:p w:rsidR="00BA5DC2" w:rsidRPr="00BA5DC2" w:rsidRDefault="00BA5DC2" w:rsidP="00BA5D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>1.1. Вид муниципального контроля: муниципальный контроль в сфере благоустройства.</w:t>
      </w:r>
    </w:p>
    <w:p w:rsidR="00BA5DC2" w:rsidRPr="00BA5DC2" w:rsidRDefault="00BA5DC2" w:rsidP="00BA5D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 xml:space="preserve">1.2. Предметом муниципального контроля на территории муниципального образования является: </w:t>
      </w:r>
    </w:p>
    <w:p w:rsidR="00BA5DC2" w:rsidRPr="00BA5DC2" w:rsidRDefault="00BA5DC2" w:rsidP="00E820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 xml:space="preserve">соблюдение организациями и гражданами (далее – контролируемые лица) обязательных требований, установленных </w:t>
      </w:r>
      <w:r w:rsidRPr="00BA5DC2">
        <w:rPr>
          <w:rFonts w:ascii="Times New Roman" w:hAnsi="Times New Roman"/>
          <w:color w:val="000000"/>
          <w:sz w:val="28"/>
          <w:szCs w:val="28"/>
        </w:rPr>
        <w:t xml:space="preserve">Правилами благоустройства территории </w:t>
      </w:r>
      <w:r w:rsidR="00E82085">
        <w:rPr>
          <w:rFonts w:ascii="Times New Roman" w:hAnsi="Times New Roman"/>
          <w:sz w:val="28"/>
          <w:szCs w:val="28"/>
        </w:rPr>
        <w:t>Смородинского</w:t>
      </w:r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 xml:space="preserve"> муниципального образования </w:t>
      </w:r>
      <w:proofErr w:type="spellStart"/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>Перелюбского</w:t>
      </w:r>
      <w:proofErr w:type="spellEnd"/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 xml:space="preserve"> муниципального района Саратовской области</w:t>
      </w:r>
      <w:r w:rsidRPr="00BA5DC2">
        <w:rPr>
          <w:rFonts w:ascii="Times New Roman" w:hAnsi="Times New Roman"/>
          <w:color w:val="000000"/>
          <w:sz w:val="28"/>
          <w:szCs w:val="28"/>
        </w:rPr>
        <w:t xml:space="preserve">, утвержденных решением от </w:t>
      </w:r>
      <w:r w:rsidR="00AE5320" w:rsidRPr="00454C7D">
        <w:rPr>
          <w:rFonts w:ascii="Times New Roman" w:hAnsi="Times New Roman"/>
          <w:sz w:val="28"/>
          <w:szCs w:val="28"/>
        </w:rPr>
        <w:t>2</w:t>
      </w:r>
      <w:r w:rsidR="00E82085">
        <w:rPr>
          <w:rFonts w:ascii="Times New Roman" w:hAnsi="Times New Roman"/>
          <w:sz w:val="28"/>
          <w:szCs w:val="28"/>
        </w:rPr>
        <w:t>5.01.2012 г. №3</w:t>
      </w:r>
      <w:r w:rsidR="00AE5320" w:rsidRPr="00454C7D">
        <w:rPr>
          <w:rFonts w:ascii="Times New Roman" w:hAnsi="Times New Roman"/>
          <w:sz w:val="28"/>
          <w:szCs w:val="28"/>
        </w:rPr>
        <w:t xml:space="preserve"> п.</w:t>
      </w:r>
      <w:r w:rsidR="00E82085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Pr="00454C7D">
        <w:rPr>
          <w:rFonts w:ascii="Times New Roman" w:hAnsi="Times New Roman"/>
          <w:sz w:val="28"/>
          <w:szCs w:val="28"/>
        </w:rPr>
        <w:t xml:space="preserve"> (</w:t>
      </w:r>
      <w:r w:rsidRPr="00BA5DC2">
        <w:rPr>
          <w:rFonts w:ascii="Times New Roman" w:hAnsi="Times New Roman"/>
          <w:color w:val="000000"/>
          <w:sz w:val="28"/>
          <w:szCs w:val="28"/>
        </w:rPr>
        <w:t xml:space="preserve">со всеми последующими изменениями) (далее – Правила), </w:t>
      </w:r>
      <w:r w:rsidRPr="00BA5DC2">
        <w:rPr>
          <w:rFonts w:ascii="Times New Roman" w:hAnsi="Times New Roman"/>
          <w:sz w:val="28"/>
          <w:szCs w:val="28"/>
        </w:rPr>
        <w:t xml:space="preserve">требований к обеспечению доступности для инвалидов объектов социальной, инженерной и транспортной инфраструктур и предоставляемых </w:t>
      </w:r>
      <w:r w:rsidRPr="00BA5DC2">
        <w:rPr>
          <w:rFonts w:ascii="Times New Roman" w:hAnsi="Times New Roman"/>
          <w:sz w:val="28"/>
          <w:szCs w:val="28"/>
        </w:rPr>
        <w:lastRenderedPageBreak/>
        <w:t xml:space="preserve">услуг, организация благоустройства территории </w:t>
      </w:r>
      <w:r w:rsidR="00E82085">
        <w:rPr>
          <w:rFonts w:ascii="Times New Roman" w:hAnsi="Times New Roman"/>
          <w:sz w:val="28"/>
          <w:szCs w:val="28"/>
        </w:rPr>
        <w:t>Смородинского</w:t>
      </w:r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 xml:space="preserve"> муниципального образования </w:t>
      </w:r>
      <w:proofErr w:type="spellStart"/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>Перелюбского</w:t>
      </w:r>
      <w:proofErr w:type="spellEnd"/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 xml:space="preserve"> муниципального района Саратовской области </w:t>
      </w:r>
      <w:r w:rsidRPr="00BA5DC2">
        <w:rPr>
          <w:rFonts w:ascii="Times New Roman" w:hAnsi="Times New Roman"/>
          <w:sz w:val="28"/>
          <w:szCs w:val="28"/>
        </w:rPr>
        <w:t xml:space="preserve"> в соответствии с Правилами;</w:t>
      </w:r>
    </w:p>
    <w:p w:rsidR="00BA5DC2" w:rsidRPr="00BA5DC2" w:rsidRDefault="00BA5DC2" w:rsidP="00BA5D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>исполнение решений, принимаемых по результатам контрольных мероприятий.</w:t>
      </w:r>
    </w:p>
    <w:p w:rsidR="00BA5DC2" w:rsidRPr="00BA5DC2" w:rsidRDefault="00BA5DC2" w:rsidP="00BA5D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5DC2" w:rsidRPr="00BA5DC2" w:rsidRDefault="00BA5DC2" w:rsidP="00BA5DC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BA5DC2">
        <w:rPr>
          <w:rFonts w:ascii="Times New Roman" w:hAnsi="Times New Roman"/>
          <w:b/>
          <w:bCs/>
          <w:sz w:val="28"/>
          <w:szCs w:val="28"/>
        </w:rPr>
        <w:t>Администрацией за 9 месяцев 2025 года проведено 0 проверок соблюдения действующего законодательства Российской Федерации в указанной сфере.</w:t>
      </w:r>
    </w:p>
    <w:p w:rsidR="00BA5DC2" w:rsidRPr="00BA5DC2" w:rsidRDefault="00BA5DC2" w:rsidP="00BA5D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>В рамках профилактики</w:t>
      </w:r>
      <w:r w:rsidRPr="00BA5DC2">
        <w:rPr>
          <w:rFonts w:ascii="Times New Roman" w:eastAsia="Calibri" w:hAnsi="Times New Roman"/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Pr="00BA5DC2">
        <w:rPr>
          <w:rFonts w:ascii="Times New Roman" w:hAnsi="Times New Roman"/>
          <w:sz w:val="28"/>
          <w:szCs w:val="28"/>
        </w:rPr>
        <w:t xml:space="preserve"> администрацией в 2025 году осуществляются следующие мероприятия:</w:t>
      </w:r>
    </w:p>
    <w:p w:rsidR="00BA5DC2" w:rsidRPr="00BA5DC2" w:rsidRDefault="00BA5DC2" w:rsidP="00BA5DC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 xml:space="preserve">1) размещение на официальном сайте администрации </w:t>
      </w:r>
      <w:r w:rsidR="00E82085">
        <w:rPr>
          <w:rFonts w:ascii="Times New Roman" w:hAnsi="Times New Roman"/>
          <w:sz w:val="28"/>
          <w:szCs w:val="28"/>
        </w:rPr>
        <w:t>Смородинского</w:t>
      </w:r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 xml:space="preserve"> муниципального образования </w:t>
      </w:r>
      <w:proofErr w:type="spellStart"/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>Перелюбского</w:t>
      </w:r>
      <w:proofErr w:type="spellEnd"/>
      <w:r w:rsidRPr="00BA5DC2">
        <w:rPr>
          <w:rFonts w:ascii="Times New Roman" w:eastAsia="Arial Unicode MS" w:hAnsi="Times New Roman"/>
          <w:color w:val="000000"/>
          <w:sz w:val="28"/>
          <w:szCs w:val="24"/>
        </w:rPr>
        <w:t xml:space="preserve"> муниципального района Саратовской области</w:t>
      </w:r>
      <w:r w:rsidRPr="00BA5DC2">
        <w:rPr>
          <w:rFonts w:ascii="Times New Roman" w:hAnsi="Times New Roman"/>
          <w:sz w:val="28"/>
          <w:szCs w:val="28"/>
        </w:rPr>
        <w:t xml:space="preserve">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</w:t>
      </w:r>
      <w:proofErr w:type="gramStart"/>
      <w:r w:rsidRPr="00BA5DC2">
        <w:rPr>
          <w:rFonts w:ascii="Times New Roman" w:hAnsi="Times New Roman"/>
          <w:sz w:val="28"/>
          <w:szCs w:val="28"/>
        </w:rPr>
        <w:t>текстов</w:t>
      </w:r>
      <w:proofErr w:type="gramEnd"/>
      <w:r w:rsidRPr="00BA5DC2">
        <w:rPr>
          <w:rFonts w:ascii="Times New Roman" w:hAnsi="Times New Roman"/>
          <w:sz w:val="28"/>
          <w:szCs w:val="28"/>
        </w:rPr>
        <w:t xml:space="preserve"> соответствующих нормативных правовых актов;</w:t>
      </w:r>
    </w:p>
    <w:p w:rsidR="00BA5DC2" w:rsidRPr="00BA5DC2" w:rsidRDefault="00BA5DC2" w:rsidP="00BA5DC2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 xml:space="preserve">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требований; </w:t>
      </w:r>
    </w:p>
    <w:p w:rsidR="00BA5DC2" w:rsidRPr="00BA5DC2" w:rsidRDefault="00BA5DC2" w:rsidP="00BA5DC2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>3) 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</w:r>
    </w:p>
    <w:p w:rsidR="00BA5DC2" w:rsidRPr="00BA5DC2" w:rsidRDefault="00BA5DC2" w:rsidP="00BA5DC2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BA5DC2" w:rsidRPr="00BA5DC2" w:rsidRDefault="00BA5DC2" w:rsidP="00BA5DC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BA5DC2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2. Цели и задачи реализации Программы</w:t>
      </w:r>
    </w:p>
    <w:p w:rsidR="00BA5DC2" w:rsidRPr="00BA5DC2" w:rsidRDefault="00BA5DC2" w:rsidP="00BA5D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A5DC2" w:rsidRPr="00BA5DC2" w:rsidRDefault="00BA5DC2" w:rsidP="00BA5D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>2.2. Задачами профилактической работы являются:</w:t>
      </w:r>
    </w:p>
    <w:p w:rsidR="00BA5DC2" w:rsidRPr="00BA5DC2" w:rsidRDefault="00BA5DC2" w:rsidP="00BA5D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lastRenderedPageBreak/>
        <w:t>1) укрепление системы профилактики нарушений обязательных требований;</w:t>
      </w:r>
    </w:p>
    <w:p w:rsidR="00BA5DC2" w:rsidRPr="00BA5DC2" w:rsidRDefault="00BA5DC2" w:rsidP="00BA5D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BA5DC2" w:rsidRPr="00BA5DC2" w:rsidRDefault="00BA5DC2" w:rsidP="00BA5D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BA5DC2" w:rsidRPr="00BA5DC2" w:rsidRDefault="00BA5DC2" w:rsidP="00BA5D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BA5DC2" w:rsidRPr="00BA5DC2" w:rsidRDefault="00BA5DC2" w:rsidP="00BA5D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5DC2">
        <w:rPr>
          <w:rFonts w:ascii="Times New Roman" w:hAnsi="Times New Roman"/>
          <w:sz w:val="28"/>
          <w:szCs w:val="28"/>
        </w:rPr>
        <w:t>В положении о виде контроля с</w:t>
      </w:r>
      <w:r w:rsidRPr="00BA5DC2">
        <w:rPr>
          <w:rFonts w:ascii="Times New Roman" w:hAnsi="Times New Roman"/>
          <w:sz w:val="28"/>
          <w:szCs w:val="28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A5DC2">
        <w:rPr>
          <w:rFonts w:ascii="Times New Roman" w:hAnsi="Times New Roman"/>
          <w:sz w:val="28"/>
          <w:szCs w:val="28"/>
          <w:shd w:val="clear" w:color="auto" w:fill="FFFFFF"/>
        </w:rPr>
        <w:t>самообследование</w:t>
      </w:r>
      <w:proofErr w:type="spellEnd"/>
      <w:r w:rsidRPr="00BA5DC2">
        <w:rPr>
          <w:rFonts w:ascii="Times New Roman" w:hAnsi="Times New Roman"/>
          <w:sz w:val="28"/>
          <w:szCs w:val="28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BA5DC2">
        <w:rPr>
          <w:rFonts w:ascii="Times New Roman" w:hAnsi="Times New Roman"/>
          <w:sz w:val="28"/>
          <w:szCs w:val="28"/>
          <w:shd w:val="clear" w:color="auto" w:fill="FFFFFF"/>
        </w:rPr>
        <w:t>самообследования</w:t>
      </w:r>
      <w:proofErr w:type="spellEnd"/>
      <w:r w:rsidRPr="00BA5DC2">
        <w:rPr>
          <w:rFonts w:ascii="Times New Roman" w:hAnsi="Times New Roman"/>
          <w:sz w:val="28"/>
          <w:szCs w:val="28"/>
          <w:shd w:val="clear" w:color="auto" w:fill="FFFFFF"/>
        </w:rPr>
        <w:t xml:space="preserve"> в автоматизированном режиме не определены (ч.1 ст.51 № 248-ФЗ).</w:t>
      </w:r>
    </w:p>
    <w:p w:rsidR="00BA5DC2" w:rsidRPr="00BA5DC2" w:rsidRDefault="00BA5DC2" w:rsidP="00BA5DC2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BA5DC2" w:rsidRPr="00BA5DC2" w:rsidRDefault="00BA5DC2" w:rsidP="00BA5DC2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BA5DC2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BA5DC2" w:rsidRPr="00BA5DC2" w:rsidRDefault="00BA5DC2" w:rsidP="00BA5DC2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9"/>
        <w:gridCol w:w="3897"/>
        <w:gridCol w:w="2993"/>
        <w:gridCol w:w="2401"/>
      </w:tblGrid>
      <w:tr w:rsidR="00BA5DC2" w:rsidRPr="00BA5DC2" w:rsidTr="00E66142">
        <w:trPr>
          <w:trHeight w:hRule="exact" w:val="861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A5DC2">
              <w:rPr>
                <w:rFonts w:ascii="Times New Roman" w:hAnsi="Times New Roman"/>
                <w:sz w:val="28"/>
                <w:szCs w:val="28"/>
              </w:rPr>
              <w:t>№  п</w:t>
            </w:r>
            <w:proofErr w:type="gramEnd"/>
            <w:r w:rsidRPr="00BA5DC2">
              <w:rPr>
                <w:rFonts w:ascii="Times New Roman" w:hAnsi="Times New Roman"/>
                <w:sz w:val="28"/>
                <w:szCs w:val="28"/>
              </w:rPr>
              <w:t>/п</w:t>
            </w:r>
          </w:p>
          <w:p w:rsidR="00BA5DC2" w:rsidRPr="00BA5DC2" w:rsidRDefault="00BA5DC2" w:rsidP="00BA5D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:rsidR="00BA5DC2" w:rsidRPr="00BA5DC2" w:rsidRDefault="00BA5DC2" w:rsidP="00BA5DC2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Ответственное должностное лицо</w:t>
            </w:r>
          </w:p>
        </w:tc>
      </w:tr>
      <w:tr w:rsidR="00BA5DC2" w:rsidRPr="00BA5DC2" w:rsidTr="00E66142">
        <w:trPr>
          <w:trHeight w:hRule="exact" w:val="380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hAnsi="Times New Roman"/>
                <w:bCs/>
                <w:sz w:val="28"/>
                <w:szCs w:val="28"/>
              </w:rPr>
            </w:pPr>
            <w:r w:rsidRPr="00BA5DC2">
              <w:rPr>
                <w:rFonts w:ascii="Times New Roman" w:hAnsi="Times New Roman"/>
                <w:bCs/>
                <w:sz w:val="28"/>
                <w:szCs w:val="28"/>
              </w:rPr>
              <w:t>Информирование</w:t>
            </w:r>
          </w:p>
          <w:p w:rsidR="00BA5DC2" w:rsidRPr="00BA5DC2" w:rsidRDefault="00BA5DC2" w:rsidP="00BA5DC2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hAnsi="Times New Roman"/>
                <w:bCs/>
                <w:sz w:val="28"/>
                <w:szCs w:val="28"/>
              </w:rPr>
            </w:pPr>
            <w:r w:rsidRPr="00BA5DC2">
              <w:rPr>
                <w:rFonts w:ascii="Times New Roman" w:hAnsi="Times New Roman"/>
                <w:bCs/>
                <w:sz w:val="28"/>
                <w:szCs w:val="28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BA5DC2" w:rsidRPr="00BA5DC2" w:rsidRDefault="00BA5DC2" w:rsidP="00BA5D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BA5DC2" w:rsidRPr="00BA5DC2" w:rsidTr="00E66142">
        <w:trPr>
          <w:trHeight w:hRule="exact" w:val="7376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hAnsi="Times New Roman"/>
                <w:bCs/>
                <w:sz w:val="28"/>
                <w:szCs w:val="28"/>
              </w:rPr>
            </w:pPr>
            <w:r w:rsidRPr="00BA5DC2">
              <w:rPr>
                <w:rFonts w:ascii="Times New Roman" w:hAnsi="Times New Roman"/>
                <w:bCs/>
                <w:sz w:val="28"/>
                <w:szCs w:val="28"/>
              </w:rPr>
              <w:t>Обобщение правоприменительной практики</w:t>
            </w:r>
          </w:p>
          <w:p w:rsidR="00BA5DC2" w:rsidRPr="00BA5DC2" w:rsidRDefault="00BA5DC2" w:rsidP="00BA5DC2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hAnsi="Times New Roman"/>
                <w:bCs/>
                <w:sz w:val="28"/>
                <w:szCs w:val="28"/>
              </w:rPr>
            </w:pPr>
            <w:r w:rsidRPr="00BA5DC2">
              <w:rPr>
                <w:rFonts w:ascii="Times New Roman" w:hAnsi="Times New Roman"/>
                <w:bCs/>
                <w:sz w:val="28"/>
                <w:szCs w:val="28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BA5DC2" w:rsidRPr="00BA5DC2" w:rsidRDefault="00BA5DC2" w:rsidP="00BA5DC2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hAnsi="Times New Roman"/>
                <w:bCs/>
                <w:sz w:val="28"/>
                <w:szCs w:val="28"/>
              </w:rPr>
            </w:pPr>
            <w:r w:rsidRPr="00BA5DC2">
              <w:rPr>
                <w:rFonts w:ascii="Times New Roman" w:hAnsi="Times New Roman"/>
                <w:bCs/>
                <w:sz w:val="28"/>
                <w:szCs w:val="28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BA5DC2" w:rsidRPr="00BA5DC2" w:rsidRDefault="00BA5DC2" w:rsidP="00BA5DC2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A5DC2" w:rsidRPr="00BA5DC2" w:rsidRDefault="00BA5DC2" w:rsidP="00BA5D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BA5DC2" w:rsidRPr="00BA5DC2" w:rsidRDefault="00BA5DC2" w:rsidP="00BA5D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BA5DC2" w:rsidRPr="00BA5DC2" w:rsidTr="00E66142">
        <w:trPr>
          <w:trHeight w:hRule="exact" w:val="5801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 w:rsidRPr="00BA5DC2"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hAnsi="Times New Roman"/>
                <w:bCs/>
                <w:sz w:val="28"/>
                <w:szCs w:val="28"/>
              </w:rPr>
            </w:pPr>
            <w:r w:rsidRPr="00BA5DC2">
              <w:rPr>
                <w:rFonts w:ascii="Times New Roman" w:hAnsi="Times New Roman"/>
                <w:bCs/>
                <w:sz w:val="28"/>
                <w:szCs w:val="28"/>
              </w:rPr>
              <w:t>Объявление предостережения</w:t>
            </w:r>
          </w:p>
          <w:p w:rsidR="00BA5DC2" w:rsidRPr="00BA5DC2" w:rsidRDefault="00BA5DC2" w:rsidP="00BA5DC2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hAnsi="Times New Roman"/>
                <w:bCs/>
                <w:sz w:val="28"/>
                <w:szCs w:val="28"/>
              </w:rPr>
            </w:pPr>
            <w:r w:rsidRPr="00BA5DC2">
              <w:rPr>
                <w:rFonts w:ascii="Times New Roman" w:hAnsi="Times New Roman"/>
                <w:bCs/>
                <w:sz w:val="28"/>
                <w:szCs w:val="28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 w:rsidRPr="00BA5DC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BA5DC2" w:rsidRPr="00BA5DC2" w:rsidTr="00E66142">
        <w:trPr>
          <w:trHeight w:hRule="exact" w:val="385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30" w:lineRule="exact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hAnsi="Times New Roman"/>
                <w:bCs/>
                <w:sz w:val="28"/>
                <w:szCs w:val="28"/>
              </w:rPr>
            </w:pPr>
            <w:r w:rsidRPr="00BA5DC2">
              <w:rPr>
                <w:rFonts w:ascii="Times New Roman" w:hAnsi="Times New Roman"/>
                <w:bCs/>
                <w:sz w:val="28"/>
                <w:szCs w:val="28"/>
              </w:rPr>
              <w:t>Консультирование.</w:t>
            </w:r>
          </w:p>
          <w:p w:rsidR="00BA5DC2" w:rsidRPr="00BA5DC2" w:rsidRDefault="00BA5DC2" w:rsidP="00BA5DC2">
            <w:pPr>
              <w:autoSpaceDE w:val="0"/>
              <w:autoSpaceDN w:val="0"/>
              <w:adjustRightInd w:val="0"/>
              <w:spacing w:after="0" w:line="240" w:lineRule="auto"/>
              <w:ind w:right="131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bCs/>
                <w:sz w:val="28"/>
                <w:szCs w:val="28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BA5DC2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BA5DC2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BA5DC2" w:rsidRPr="00BA5DC2" w:rsidTr="00E66142">
        <w:trPr>
          <w:trHeight w:hRule="exact" w:val="2568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30" w:lineRule="exact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  <w:p w:rsidR="00BA5DC2" w:rsidRPr="00BA5DC2" w:rsidRDefault="00BA5DC2" w:rsidP="00BA5DC2">
            <w:pPr>
              <w:widowControl w:val="0"/>
              <w:spacing w:after="0" w:line="23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autoSpaceDE w:val="0"/>
              <w:autoSpaceDN w:val="0"/>
              <w:adjustRightInd w:val="0"/>
              <w:spacing w:after="0" w:line="240" w:lineRule="auto"/>
              <w:ind w:right="131" w:firstLine="119"/>
              <w:rPr>
                <w:rFonts w:ascii="Times New Roman" w:hAnsi="Times New Roman"/>
                <w:bCs/>
                <w:sz w:val="28"/>
                <w:szCs w:val="28"/>
              </w:rPr>
            </w:pPr>
            <w:r w:rsidRPr="00BA5DC2">
              <w:rPr>
                <w:rFonts w:ascii="Times New Roman" w:hAnsi="Times New Roman"/>
                <w:bCs/>
                <w:sz w:val="28"/>
                <w:szCs w:val="28"/>
              </w:rPr>
              <w:t>Профилактический визит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 xml:space="preserve">Один раз в год </w:t>
            </w:r>
          </w:p>
          <w:p w:rsidR="00BA5DC2" w:rsidRPr="00BA5DC2" w:rsidRDefault="00BA5DC2" w:rsidP="00BA5DC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A5DC2" w:rsidRPr="00BA5DC2" w:rsidRDefault="00BA5DC2" w:rsidP="00BA5DC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A5DC2" w:rsidRPr="00BA5DC2" w:rsidRDefault="00BA5DC2" w:rsidP="00BA5DC2">
            <w:pPr>
              <w:widowControl w:val="0"/>
              <w:spacing w:after="0" w:line="23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BA5DC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BA5DC2" w:rsidRPr="00BA5DC2" w:rsidRDefault="00BA5DC2" w:rsidP="00BA5DC2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BA5DC2" w:rsidRPr="00BA5DC2" w:rsidRDefault="00BA5DC2" w:rsidP="00BA5DC2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BA5DC2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</w:t>
      </w:r>
      <w:r w:rsidRPr="00BA5DC2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</w:t>
      </w:r>
    </w:p>
    <w:p w:rsidR="00BA5DC2" w:rsidRPr="00BA5DC2" w:rsidRDefault="00BA5DC2" w:rsidP="00BA5DC2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BA5DC2" w:rsidRPr="00BA5DC2" w:rsidTr="00E66142">
        <w:trPr>
          <w:trHeight w:hRule="exact" w:val="70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BA5DC2" w:rsidRPr="00BA5DC2" w:rsidRDefault="00BA5DC2" w:rsidP="00BA5D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Величина</w:t>
            </w:r>
          </w:p>
        </w:tc>
      </w:tr>
      <w:tr w:rsidR="00BA5DC2" w:rsidRPr="00BA5DC2" w:rsidTr="00E66142">
        <w:trPr>
          <w:trHeight w:hRule="exact" w:val="99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A5DC2">
              <w:rPr>
                <w:rFonts w:ascii="Times New Roman" w:hAnsi="Times New Roman"/>
                <w:bCs/>
                <w:sz w:val="28"/>
                <w:szCs w:val="28"/>
              </w:rPr>
              <w:t>Доля устраненных нарушений из числа выявленных нарушений обязательных требований, %</w:t>
            </w:r>
          </w:p>
          <w:p w:rsidR="00BA5DC2" w:rsidRPr="00BA5DC2" w:rsidRDefault="00BA5DC2" w:rsidP="00BA5DC2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BA5DC2">
              <w:rPr>
                <w:rFonts w:ascii="Times New Roman" w:hAnsi="Times New Roman"/>
                <w:sz w:val="28"/>
                <w:szCs w:val="28"/>
              </w:rPr>
              <w:t>0%</w:t>
            </w:r>
          </w:p>
        </w:tc>
      </w:tr>
      <w:tr w:rsidR="00BA5DC2" w:rsidRPr="00BA5DC2" w:rsidTr="00E66142">
        <w:trPr>
          <w:trHeight w:hRule="exact" w:val="127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 xml:space="preserve">Доля выполнения плана проведения плановых контрольных мероприятий на очередной календарный год, %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BA5DC2" w:rsidRPr="00BA5DC2" w:rsidTr="00E66142">
        <w:trPr>
          <w:trHeight w:hRule="exact" w:val="170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A5DC2">
              <w:rPr>
                <w:rFonts w:ascii="Times New Roman" w:hAnsi="Times New Roman"/>
                <w:bCs/>
                <w:sz w:val="28"/>
                <w:szCs w:val="28"/>
              </w:rPr>
              <w:t xml:space="preserve">Доля обоснованных жалоб на действия (бездействие) контрольного органа и (или) его должностного лица при проведении контрольных мероприятий, %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0%</w:t>
            </w:r>
          </w:p>
        </w:tc>
      </w:tr>
      <w:tr w:rsidR="00BA5DC2" w:rsidRPr="00BA5DC2" w:rsidTr="00E66142">
        <w:trPr>
          <w:trHeight w:hRule="exact" w:val="55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30" w:lineRule="exact"/>
              <w:ind w:left="220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Доля отмененных результатов контрольных мероприятий , %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77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0%</w:t>
            </w:r>
          </w:p>
        </w:tc>
      </w:tr>
      <w:tr w:rsidR="00BA5DC2" w:rsidRPr="00BA5DC2" w:rsidTr="00E66142">
        <w:trPr>
          <w:trHeight w:hRule="exact" w:val="141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30" w:lineRule="exact"/>
              <w:ind w:left="22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DC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5.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воздействия, %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77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BA5DC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BA5DC2" w:rsidRPr="00BA5DC2" w:rsidTr="00E66142">
        <w:trPr>
          <w:trHeight w:hRule="exact" w:val="113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30" w:lineRule="exact"/>
              <w:ind w:left="22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DC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6.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Доля вынесенных судебных решений о назначении административного наказания по материалам контрольного органа , %.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77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BA5DC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BA5DC2" w:rsidRPr="00BA5DC2" w:rsidTr="00E66142">
        <w:trPr>
          <w:trHeight w:hRule="exact" w:val="340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30" w:lineRule="exact"/>
              <w:ind w:left="220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5DC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7.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постановлений, вынесенных контрольным органом, за исключением постановлений, отмененных на основании статей 2.7 и 2.9 Кодекса Российской Федерации об административных правонарушениях, %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DC2" w:rsidRPr="00BA5DC2" w:rsidRDefault="00BA5DC2" w:rsidP="00BA5DC2">
            <w:pPr>
              <w:widowControl w:val="0"/>
              <w:spacing w:after="0" w:line="277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DC2">
              <w:rPr>
                <w:rFonts w:ascii="Times New Roman" w:hAnsi="Times New Roman"/>
                <w:sz w:val="28"/>
                <w:szCs w:val="28"/>
              </w:rPr>
              <w:t>0%</w:t>
            </w:r>
          </w:p>
        </w:tc>
      </w:tr>
    </w:tbl>
    <w:p w:rsidR="00BA5DC2" w:rsidRPr="00BA5DC2" w:rsidRDefault="00BA5DC2" w:rsidP="00BA5DC2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BA5DC2" w:rsidRPr="00BA5DC2" w:rsidRDefault="00BA5DC2" w:rsidP="00BA5DC2">
      <w:pPr>
        <w:spacing w:after="0" w:line="240" w:lineRule="auto"/>
        <w:ind w:right="20"/>
        <w:jc w:val="both"/>
        <w:rPr>
          <w:rFonts w:ascii="Times New Roman" w:eastAsia="Arial Unicode MS" w:hAnsi="Times New Roman"/>
          <w:b/>
          <w:bCs/>
          <w:sz w:val="28"/>
          <w:szCs w:val="28"/>
          <w:lang w:eastAsia="zh-CN"/>
        </w:rPr>
      </w:pPr>
    </w:p>
    <w:p w:rsidR="00695DD4" w:rsidRPr="00BA5DC2" w:rsidRDefault="00695DD4" w:rsidP="00BA5DC2">
      <w:pPr>
        <w:tabs>
          <w:tab w:val="left" w:pos="3690"/>
        </w:tabs>
      </w:pPr>
    </w:p>
    <w:sectPr w:rsidR="00695DD4" w:rsidRPr="00BA5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E16C3"/>
    <w:multiLevelType w:val="multilevel"/>
    <w:tmpl w:val="4F5E16C3"/>
    <w:lvl w:ilvl="0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14D"/>
    <w:rsid w:val="00044A9B"/>
    <w:rsid w:val="002B5B97"/>
    <w:rsid w:val="003C292D"/>
    <w:rsid w:val="00454C7D"/>
    <w:rsid w:val="00695DD4"/>
    <w:rsid w:val="00AE5320"/>
    <w:rsid w:val="00BA5DC2"/>
    <w:rsid w:val="00CE1617"/>
    <w:rsid w:val="00D9714D"/>
    <w:rsid w:val="00E67D00"/>
    <w:rsid w:val="00E8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E4DA2"/>
  <w15:docId w15:val="{CA6D00C7-E135-4CBF-97F5-3CE776F2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DC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BA5DC2"/>
  </w:style>
  <w:style w:type="paragraph" w:styleId="a4">
    <w:name w:val="No Spacing"/>
    <w:link w:val="a3"/>
    <w:uiPriority w:val="1"/>
    <w:qFormat/>
    <w:rsid w:val="00BA5DC2"/>
    <w:pPr>
      <w:spacing w:after="0" w:line="240" w:lineRule="auto"/>
    </w:pPr>
  </w:style>
  <w:style w:type="paragraph" w:customStyle="1" w:styleId="ConsPlusNormal">
    <w:name w:val="ConsPlusNormal"/>
    <w:link w:val="ConsPlusNormal0"/>
    <w:qFormat/>
    <w:rsid w:val="00BA5D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A5D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qFormat/>
    <w:rsid w:val="00BA5DC2"/>
    <w:rPr>
      <w:color w:val="0000FF"/>
      <w:u w:val="single"/>
    </w:rPr>
  </w:style>
  <w:style w:type="paragraph" w:styleId="a6">
    <w:name w:val="Normal (Web)"/>
    <w:basedOn w:val="a"/>
    <w:uiPriority w:val="99"/>
    <w:rsid w:val="00BA5D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67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7D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9;&#1084;&#1086;&#1088;&#1086;&#1076;&#1080;&#1085;&#1089;&#1082;&#1086;&#1077;.&#1088;&#1092;/" TargetMode="External"/><Relationship Id="rId5" Type="http://schemas.openxmlformats.org/officeDocument/2006/relationships/hyperlink" Target="file:///Z:\&#1059;&#1087;&#1088;&#1072;&#1074;&#1083;&#1077;&#1085;&#1080;&#1077;%20&#1084;&#1091;&#1085;&#1080;&#1094;&#1080;&#1087;&#1072;&#1083;&#1100;&#1085;&#1086;&#1075;&#1086;%20&#1082;&#1086;&#1085;&#1090;&#1088;&#1086;&#1083;&#1103;\&#1070;&#1044;&#1048;&#1053;&#1040;%20&#1040;.&#1042;._\&#1087;&#1086;&#1089;&#1090;&#1072;&#1085;&#1086;&#1074;&#1083;&#1077;&#1085;&#1080;&#1103;%20&#1055;&#1088;&#1086;&#1092;&#1080;&#1083;&#1072;&#1082;&#1090;&#1080;&#1082;&#1072;%20&#1082;&#1086;&#1085;&#1090;&#1088;&#1086;&#1083;&#1100;\&#1087;&#1086;&#1089;&#1090;&#1072;&#1085;&#1086;&#1074;&#1083;&#1077;&#1085;&#1080;&#1077;%20&#1055;&#1088;&#1086;&#1075;&#1088;&#1072;&#1084;&#1084;&#1072;%20&#1087;&#1088;&#1086;&#1092;&#1080;&#1083;&#1072;&#1082;&#1090;&#1080;&#1082;&#1080;%20&#1085;&#1072;&#1088;&#1091;&#1096;&#1077;&#1085;&#1080;&#1081;%20%20&#1082;&#1086;&#1085;&#1090;&#1088;&#1086;&#1083;&#1100;%20&#1055;&#1088;&#1072;&#1074;&#1080;&#1083;&#1072;%20&#1073;&#1083;&#1072;&#1075;&#1086;&#1091;&#1089;&#1090;&#1088;&#1086;&#1081;&#1089;&#1090;&#1074;&#1072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1685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Comp</cp:lastModifiedBy>
  <cp:revision>2</cp:revision>
  <cp:lastPrinted>2025-12-02T12:34:00Z</cp:lastPrinted>
  <dcterms:created xsi:type="dcterms:W3CDTF">2025-12-18T11:37:00Z</dcterms:created>
  <dcterms:modified xsi:type="dcterms:W3CDTF">2025-12-18T11:37:00Z</dcterms:modified>
</cp:coreProperties>
</file>