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95B" w:rsidRPr="00E3595B" w:rsidRDefault="00E3595B" w:rsidP="00E3595B">
      <w:pPr>
        <w:ind w:left="0"/>
        <w:rPr>
          <w:iCs/>
        </w:rPr>
      </w:pPr>
    </w:p>
    <w:p w:rsidR="00E3595B" w:rsidRPr="00E3595B" w:rsidRDefault="00E3595B" w:rsidP="00E3595B">
      <w:pPr>
        <w:overflowPunct w:val="0"/>
        <w:autoSpaceDE w:val="0"/>
        <w:autoSpaceDN w:val="0"/>
        <w:adjustRightInd w:val="0"/>
        <w:ind w:left="0"/>
        <w:textAlignment w:val="baseline"/>
        <w:rPr>
          <w:b/>
          <w:szCs w:val="28"/>
        </w:rPr>
      </w:pPr>
    </w:p>
    <w:p w:rsidR="00E3595B" w:rsidRPr="00E3595B" w:rsidRDefault="00E3595B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СОВЕТ</w:t>
      </w:r>
    </w:p>
    <w:p w:rsidR="00E3595B" w:rsidRPr="00E3595B" w:rsidRDefault="00466CBD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>
        <w:rPr>
          <w:rFonts w:eastAsiaTheme="minorHAnsi"/>
          <w:b/>
          <w:sz w:val="28"/>
          <w:szCs w:val="22"/>
          <w:lang w:eastAsia="en-US"/>
        </w:rPr>
        <w:t>СМОРОДИНСКОГО</w:t>
      </w:r>
      <w:r w:rsidR="00E3595B" w:rsidRPr="00E3595B">
        <w:rPr>
          <w:rFonts w:eastAsiaTheme="minorHAnsi"/>
          <w:b/>
          <w:sz w:val="28"/>
          <w:szCs w:val="22"/>
          <w:lang w:eastAsia="en-US"/>
        </w:rPr>
        <w:t xml:space="preserve"> МУНИЦИПАЛЬНОГО ОБРАЗОВАНИЯ ПЕРЕЛЮБСКОГО МУНИЦИПАЛЬНОГО РАЙОНА</w:t>
      </w:r>
    </w:p>
    <w:p w:rsidR="00E3595B" w:rsidRPr="00E3595B" w:rsidRDefault="00E3595B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САРАТОВСКОЙ ОБЛАСТИ</w:t>
      </w:r>
    </w:p>
    <w:p w:rsidR="00E3595B" w:rsidRPr="00E3595B" w:rsidRDefault="00E3595B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</w:p>
    <w:p w:rsidR="00E3595B" w:rsidRPr="00E3595B" w:rsidRDefault="00E3595B" w:rsidP="00E3595B">
      <w:pPr>
        <w:ind w:left="0"/>
        <w:jc w:val="center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Р Е Ш Е Н И Е</w:t>
      </w:r>
    </w:p>
    <w:p w:rsidR="00E3595B" w:rsidRPr="00E3595B" w:rsidRDefault="00E3595B" w:rsidP="00E3595B">
      <w:pPr>
        <w:ind w:left="0"/>
        <w:rPr>
          <w:rFonts w:eastAsiaTheme="minorHAnsi"/>
          <w:sz w:val="28"/>
          <w:szCs w:val="22"/>
          <w:lang w:eastAsia="en-US"/>
        </w:rPr>
      </w:pPr>
    </w:p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E3595B">
        <w:rPr>
          <w:rFonts w:eastAsiaTheme="minorHAnsi"/>
          <w:b/>
          <w:sz w:val="28"/>
          <w:szCs w:val="22"/>
          <w:lang w:eastAsia="en-US"/>
        </w:rPr>
        <w:t>от 1</w:t>
      </w:r>
      <w:r w:rsidR="000B4F1A">
        <w:rPr>
          <w:rFonts w:eastAsiaTheme="minorHAnsi"/>
          <w:b/>
          <w:sz w:val="28"/>
          <w:szCs w:val="22"/>
          <w:lang w:eastAsia="en-US"/>
        </w:rPr>
        <w:t>6</w:t>
      </w:r>
      <w:r w:rsidRPr="00E3595B">
        <w:rPr>
          <w:rFonts w:eastAsiaTheme="minorHAnsi"/>
          <w:b/>
          <w:sz w:val="28"/>
          <w:szCs w:val="22"/>
          <w:lang w:eastAsia="en-US"/>
        </w:rPr>
        <w:t>.01.2026 го</w:t>
      </w:r>
      <w:r w:rsidR="00DF53E1">
        <w:rPr>
          <w:rFonts w:eastAsiaTheme="minorHAnsi"/>
          <w:b/>
          <w:sz w:val="28"/>
          <w:szCs w:val="22"/>
          <w:lang w:eastAsia="en-US"/>
        </w:rPr>
        <w:t>да                       № 1 п.3</w:t>
      </w:r>
      <w:r w:rsidRPr="00E3595B">
        <w:rPr>
          <w:rFonts w:eastAsiaTheme="minorHAnsi"/>
          <w:b/>
          <w:sz w:val="28"/>
          <w:szCs w:val="22"/>
          <w:lang w:eastAsia="en-US"/>
        </w:rPr>
        <w:t xml:space="preserve">                                </w:t>
      </w:r>
      <w:r w:rsidR="00466CBD">
        <w:rPr>
          <w:rFonts w:eastAsiaTheme="minorHAnsi"/>
          <w:b/>
          <w:sz w:val="28"/>
          <w:szCs w:val="22"/>
          <w:lang w:eastAsia="en-US"/>
        </w:rPr>
        <w:t>с. Смородинка</w:t>
      </w:r>
    </w:p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E3595B" w:rsidRPr="00DF53E1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DF53E1">
        <w:rPr>
          <w:rFonts w:eastAsiaTheme="minorHAnsi"/>
          <w:b/>
          <w:sz w:val="28"/>
          <w:szCs w:val="22"/>
          <w:lang w:eastAsia="en-US"/>
        </w:rPr>
        <w:t xml:space="preserve">О внесении изменений в решение Совета </w:t>
      </w:r>
      <w:proofErr w:type="spellStart"/>
      <w:r w:rsidR="00466CBD" w:rsidRPr="00DF53E1">
        <w:rPr>
          <w:rFonts w:eastAsiaTheme="minorHAnsi"/>
          <w:b/>
          <w:sz w:val="28"/>
          <w:szCs w:val="22"/>
          <w:lang w:eastAsia="en-US"/>
        </w:rPr>
        <w:t>Смородинского</w:t>
      </w:r>
      <w:proofErr w:type="spellEnd"/>
    </w:p>
    <w:p w:rsidR="00E3595B" w:rsidRPr="00DF53E1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DF53E1">
        <w:rPr>
          <w:rFonts w:eastAsiaTheme="minorHAnsi"/>
          <w:b/>
          <w:sz w:val="28"/>
          <w:szCs w:val="22"/>
          <w:lang w:eastAsia="en-US"/>
        </w:rPr>
        <w:t xml:space="preserve">муниципального образования от </w:t>
      </w:r>
      <w:r w:rsidR="00562E8B" w:rsidRPr="00DF53E1">
        <w:rPr>
          <w:b/>
          <w:szCs w:val="28"/>
        </w:rPr>
        <w:t>02.10.2024   года № 17 п.1</w:t>
      </w:r>
      <w:r w:rsidRPr="00DF53E1">
        <w:rPr>
          <w:rFonts w:eastAsiaTheme="minorHAnsi"/>
          <w:b/>
          <w:sz w:val="28"/>
          <w:szCs w:val="22"/>
          <w:lang w:eastAsia="en-US"/>
        </w:rPr>
        <w:t xml:space="preserve">                       </w:t>
      </w:r>
    </w:p>
    <w:p w:rsidR="00E3595B" w:rsidRPr="00DF53E1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  <w:r w:rsidRPr="00DF53E1">
        <w:rPr>
          <w:rFonts w:eastAsiaTheme="minorHAnsi"/>
          <w:b/>
          <w:sz w:val="28"/>
          <w:szCs w:val="22"/>
          <w:lang w:eastAsia="en-US"/>
        </w:rPr>
        <w:t xml:space="preserve">«Об утверждении Положения о порядке управления и распоряжения имуществом, находящимся в муниципальной собственности </w:t>
      </w:r>
      <w:proofErr w:type="spellStart"/>
      <w:r w:rsidR="00466CBD" w:rsidRPr="00DF53E1">
        <w:rPr>
          <w:rFonts w:eastAsiaTheme="minorHAnsi"/>
          <w:b/>
          <w:sz w:val="28"/>
          <w:szCs w:val="22"/>
          <w:lang w:eastAsia="en-US"/>
        </w:rPr>
        <w:t>Смородинского</w:t>
      </w:r>
      <w:proofErr w:type="spellEnd"/>
      <w:r w:rsidRPr="00DF53E1">
        <w:rPr>
          <w:rFonts w:eastAsiaTheme="minorHAnsi"/>
          <w:b/>
          <w:sz w:val="28"/>
          <w:szCs w:val="22"/>
          <w:lang w:eastAsia="en-US"/>
        </w:rPr>
        <w:t xml:space="preserve"> муниципального образования»</w:t>
      </w:r>
    </w:p>
    <w:p w:rsidR="00E3595B" w:rsidRPr="00E3595B" w:rsidRDefault="00E3595B" w:rsidP="00E3595B">
      <w:pPr>
        <w:ind w:left="0"/>
        <w:rPr>
          <w:rFonts w:eastAsiaTheme="minorHAnsi"/>
          <w:b/>
          <w:sz w:val="28"/>
          <w:szCs w:val="22"/>
          <w:lang w:eastAsia="en-US"/>
        </w:rPr>
      </w:pPr>
    </w:p>
    <w:p w:rsidR="00E3595B" w:rsidRPr="00E3595B" w:rsidRDefault="00E3595B" w:rsidP="00E3595B">
      <w:pPr>
        <w:ind w:left="0"/>
        <w:rPr>
          <w:rFonts w:eastAsiaTheme="minorHAnsi"/>
          <w:szCs w:val="22"/>
          <w:lang w:eastAsia="en-US"/>
        </w:rPr>
      </w:pPr>
      <w:r w:rsidRPr="00E3595B">
        <w:rPr>
          <w:rFonts w:eastAsiaTheme="minorHAnsi"/>
          <w:b/>
          <w:sz w:val="32"/>
          <w:szCs w:val="22"/>
          <w:lang w:eastAsia="en-US"/>
        </w:rPr>
        <w:t xml:space="preserve">          </w:t>
      </w:r>
      <w:r w:rsidRPr="00E3595B">
        <w:rPr>
          <w:rFonts w:eastAsiaTheme="minorHAnsi"/>
          <w:szCs w:val="22"/>
          <w:lang w:eastAsia="en-US"/>
        </w:rPr>
        <w:t>В соответствии с Федеральным законом от 20 марта 2025 года N 33-ФЗ "Об общих принципах организации местного самоуправления в единой  системе публичной власти", </w:t>
      </w:r>
      <w:hyperlink r:id="rId5" w:history="1">
        <w:r w:rsidRPr="00E3595B">
          <w:rPr>
            <w:rFonts w:eastAsiaTheme="minorHAnsi"/>
            <w:szCs w:val="22"/>
            <w:lang w:eastAsia="en-US"/>
          </w:rPr>
          <w:t>ст. 17.1</w:t>
        </w:r>
      </w:hyperlink>
      <w:r w:rsidRPr="00E3595B">
        <w:rPr>
          <w:rFonts w:eastAsiaTheme="minorHAnsi"/>
          <w:szCs w:val="22"/>
          <w:lang w:eastAsia="en-US"/>
        </w:rPr>
        <w:t> Федерального закона от 26 июля 2006 года N 135-ФЗ "О защите конкуренции", Федеральным законом от 11.03.2024 года № 48 ФЗ, Федеральным законом от 22 апреля 2024 г. N 94-ФЗ "О внесении изменений в отдельные законодательные акты Российской Федерации", Постановлением Правительства № 2382 от 22.12.2022 года, в целях приведения в соответствие с действующим законодательством нормативной правовой базы муниципального образования в сфере управления и распоряжения муниципальной собственностью, руководствуясь </w:t>
      </w:r>
      <w:hyperlink r:id="rId6" w:tgtFrame="_blank" w:history="1">
        <w:r w:rsidRPr="00E3595B">
          <w:rPr>
            <w:rFonts w:eastAsiaTheme="minorHAnsi"/>
            <w:szCs w:val="22"/>
            <w:lang w:eastAsia="en-US"/>
          </w:rPr>
          <w:t xml:space="preserve">Уставом </w:t>
        </w:r>
        <w:proofErr w:type="spellStart"/>
        <w:r w:rsidR="00466CBD">
          <w:rPr>
            <w:rFonts w:eastAsiaTheme="minorHAnsi"/>
            <w:szCs w:val="22"/>
            <w:lang w:eastAsia="en-US"/>
          </w:rPr>
          <w:t>Смородинского</w:t>
        </w:r>
        <w:proofErr w:type="spellEnd"/>
        <w:r w:rsidRPr="00E3595B">
          <w:rPr>
            <w:rFonts w:eastAsiaTheme="minorHAnsi"/>
            <w:szCs w:val="22"/>
            <w:lang w:eastAsia="en-US"/>
          </w:rPr>
          <w:t xml:space="preserve"> сельского поселения</w:t>
        </w:r>
        <w:r w:rsidRPr="00E3595B">
          <w:rPr>
            <w:rFonts w:eastAsiaTheme="minorHAnsi"/>
            <w:color w:val="0000FF"/>
            <w:szCs w:val="22"/>
            <w:lang w:eastAsia="en-US"/>
          </w:rPr>
          <w:t> </w:t>
        </w:r>
      </w:hyperlink>
      <w:r w:rsidRPr="00E3595B">
        <w:rPr>
          <w:rFonts w:eastAsiaTheme="minorHAnsi"/>
          <w:szCs w:val="22"/>
          <w:lang w:eastAsia="en-US"/>
        </w:rPr>
        <w:t xml:space="preserve">, Совет </w:t>
      </w:r>
      <w:proofErr w:type="spellStart"/>
      <w:r w:rsidR="00466CBD">
        <w:rPr>
          <w:rFonts w:eastAsiaTheme="minorHAnsi"/>
          <w:szCs w:val="22"/>
          <w:lang w:eastAsia="en-US"/>
        </w:rPr>
        <w:t>Смородинского</w:t>
      </w:r>
      <w:proofErr w:type="spellEnd"/>
      <w:r w:rsidRPr="00E3595B">
        <w:rPr>
          <w:rFonts w:eastAsiaTheme="minorHAnsi"/>
          <w:szCs w:val="22"/>
          <w:lang w:eastAsia="en-US"/>
        </w:rPr>
        <w:t xml:space="preserve"> муниципального образования </w:t>
      </w:r>
      <w:proofErr w:type="spellStart"/>
      <w:r w:rsidRPr="00E3595B">
        <w:rPr>
          <w:rFonts w:eastAsiaTheme="minorHAnsi"/>
          <w:szCs w:val="22"/>
          <w:lang w:eastAsia="en-US"/>
        </w:rPr>
        <w:t>Перелюбского</w:t>
      </w:r>
      <w:proofErr w:type="spellEnd"/>
      <w:r w:rsidRPr="00E3595B">
        <w:rPr>
          <w:rFonts w:eastAsiaTheme="minorHAnsi"/>
          <w:szCs w:val="22"/>
          <w:lang w:eastAsia="en-US"/>
        </w:rPr>
        <w:t xml:space="preserve"> муниципального района Саратовской области</w:t>
      </w:r>
    </w:p>
    <w:p w:rsidR="00E3595B" w:rsidRPr="00E3595B" w:rsidRDefault="00E3595B" w:rsidP="00E3595B">
      <w:pPr>
        <w:ind w:left="0"/>
        <w:rPr>
          <w:rFonts w:ascii="PT Astra Serif" w:hAnsi="PT Astra Serif" w:cs="Arial"/>
          <w:color w:val="000000"/>
          <w:lang w:eastAsia="en-US"/>
        </w:rPr>
      </w:pPr>
      <w:r w:rsidRPr="00E3595B">
        <w:rPr>
          <w:rFonts w:ascii="PT Astra Serif" w:hAnsi="PT Astra Serif" w:cs="Arial"/>
          <w:color w:val="000000"/>
          <w:lang w:eastAsia="en-US"/>
        </w:rPr>
        <w:t xml:space="preserve">  </w:t>
      </w:r>
      <w:r w:rsidRPr="00E3595B">
        <w:rPr>
          <w:rFonts w:ascii="PT Astra Serif" w:hAnsi="PT Astra Serif" w:cs="Arial"/>
          <w:b/>
          <w:color w:val="000000"/>
          <w:lang w:eastAsia="en-US"/>
        </w:rPr>
        <w:t>РЕШИЛ</w:t>
      </w:r>
      <w:r w:rsidRPr="00E3595B">
        <w:rPr>
          <w:rFonts w:ascii="PT Astra Serif" w:hAnsi="PT Astra Serif" w:cs="Arial"/>
          <w:color w:val="000000"/>
          <w:lang w:eastAsia="en-US"/>
        </w:rPr>
        <w:t xml:space="preserve">: </w:t>
      </w:r>
    </w:p>
    <w:p w:rsidR="00E3595B" w:rsidRPr="00E3595B" w:rsidRDefault="00E3595B" w:rsidP="00E3595B">
      <w:pPr>
        <w:ind w:left="0"/>
        <w:rPr>
          <w:rFonts w:ascii="PT Astra Serif" w:hAnsi="PT Astra Serif" w:cs="Arial"/>
          <w:color w:val="000000"/>
          <w:lang w:eastAsia="en-US"/>
        </w:rPr>
      </w:pPr>
    </w:p>
    <w:p w:rsidR="00E3595B" w:rsidRPr="00E3595B" w:rsidRDefault="00E3595B" w:rsidP="00E3595B">
      <w:pPr>
        <w:ind w:left="0"/>
        <w:rPr>
          <w:rFonts w:ascii="PT Astra Serif" w:hAnsi="PT Astra Serif" w:cs="Arial"/>
          <w:color w:val="000000"/>
          <w:lang w:eastAsia="en-US"/>
        </w:rPr>
      </w:pPr>
      <w:r w:rsidRPr="00E3595B">
        <w:rPr>
          <w:rFonts w:ascii="PT Astra Serif" w:hAnsi="PT Astra Serif" w:cs="Arial"/>
          <w:color w:val="000000"/>
          <w:lang w:eastAsia="en-US"/>
        </w:rPr>
        <w:t xml:space="preserve">         1. внести в решение Совета </w:t>
      </w:r>
      <w:proofErr w:type="spellStart"/>
      <w:r w:rsidR="00466CBD">
        <w:rPr>
          <w:rFonts w:ascii="PT Astra Serif" w:hAnsi="PT Astra Serif" w:cs="Arial"/>
          <w:color w:val="000000"/>
          <w:lang w:eastAsia="en-US"/>
        </w:rPr>
        <w:t>Смородинского</w:t>
      </w:r>
      <w:proofErr w:type="spellEnd"/>
      <w:r w:rsidRPr="00E3595B">
        <w:rPr>
          <w:rFonts w:ascii="PT Astra Serif" w:hAnsi="PT Astra Serif" w:cs="Arial"/>
          <w:color w:val="000000"/>
          <w:lang w:eastAsia="en-US"/>
        </w:rPr>
        <w:t xml:space="preserve"> муниципального образования от </w:t>
      </w:r>
      <w:r w:rsidR="00562E8B" w:rsidRPr="00B94990">
        <w:rPr>
          <w:szCs w:val="28"/>
        </w:rPr>
        <w:t>02.10.2024   года № 1</w:t>
      </w:r>
      <w:r w:rsidR="00562E8B">
        <w:rPr>
          <w:szCs w:val="28"/>
        </w:rPr>
        <w:t>7</w:t>
      </w:r>
      <w:r w:rsidR="00562E8B" w:rsidRPr="00B94990">
        <w:rPr>
          <w:szCs w:val="28"/>
        </w:rPr>
        <w:t xml:space="preserve"> п.</w:t>
      </w:r>
      <w:r w:rsidR="00562E8B">
        <w:rPr>
          <w:szCs w:val="28"/>
        </w:rPr>
        <w:t>1</w:t>
      </w:r>
      <w:r w:rsidRPr="00E3595B">
        <w:rPr>
          <w:rFonts w:ascii="PT Astra Serif" w:hAnsi="PT Astra Serif" w:cs="Arial"/>
          <w:color w:val="000000"/>
          <w:lang w:eastAsia="en-US"/>
        </w:rPr>
        <w:t xml:space="preserve"> «Об утверждении Положения о порядке управления и распоряжения имуществом, находящимся в муниципальной собственности </w:t>
      </w:r>
      <w:proofErr w:type="spellStart"/>
      <w:r w:rsidR="00466CBD">
        <w:rPr>
          <w:rFonts w:ascii="PT Astra Serif" w:hAnsi="PT Astra Serif" w:cs="Arial"/>
          <w:color w:val="000000"/>
          <w:lang w:eastAsia="en-US"/>
        </w:rPr>
        <w:t>Смородинского</w:t>
      </w:r>
      <w:proofErr w:type="spellEnd"/>
      <w:r w:rsidRPr="00E3595B">
        <w:rPr>
          <w:rFonts w:ascii="PT Astra Serif" w:hAnsi="PT Astra Serif" w:cs="Arial"/>
          <w:color w:val="000000"/>
          <w:lang w:eastAsia="en-US"/>
        </w:rPr>
        <w:t xml:space="preserve"> муниципального образования» (далее - Решение) следующие изменения:</w:t>
      </w:r>
    </w:p>
    <w:p w:rsidR="00E3595B" w:rsidRPr="00E3595B" w:rsidRDefault="00E3595B" w:rsidP="00E3595B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szCs w:val="26"/>
        </w:rPr>
      </w:pPr>
      <w:r w:rsidRPr="00E3595B">
        <w:rPr>
          <w:rFonts w:ascii="PT Astra Serif" w:hAnsi="PT Astra Serif" w:cs="Arial"/>
          <w:color w:val="000000"/>
          <w:lang w:eastAsia="en-US"/>
        </w:rPr>
        <w:t xml:space="preserve">         1.1.  </w:t>
      </w:r>
      <w:r w:rsidRPr="00E3595B">
        <w:rPr>
          <w:rFonts w:cstheme="minorBidi"/>
          <w:szCs w:val="26"/>
        </w:rPr>
        <w:t>в преамбуле Решения слова «Федеральным законом от 6 октября 2003 года № 131-ФЗ «Об общих принципах организации местного самоуправления в Российской Федерации» заменить словами «Федеральным законом от 20 марта 2025 года № 33-ФЗ «Об общих принципах организации местного самоуправления в единой системе публичной власти»;</w:t>
      </w:r>
    </w:p>
    <w:p w:rsidR="00E3595B" w:rsidRPr="00E3595B" w:rsidRDefault="00E3595B" w:rsidP="00E3595B">
      <w:pPr>
        <w:overflowPunct w:val="0"/>
        <w:autoSpaceDE w:val="0"/>
        <w:autoSpaceDN w:val="0"/>
        <w:adjustRightInd w:val="0"/>
        <w:spacing w:line="238" w:lineRule="auto"/>
        <w:ind w:left="0"/>
        <w:textAlignment w:val="baseline"/>
        <w:rPr>
          <w:rFonts w:cstheme="minorBidi"/>
          <w:szCs w:val="26"/>
        </w:rPr>
      </w:pPr>
      <w:r w:rsidRPr="00E3595B">
        <w:rPr>
          <w:rFonts w:cstheme="minorBidi"/>
          <w:szCs w:val="26"/>
        </w:rPr>
        <w:t xml:space="preserve">         1.2. в приложении к решению пункте 1.2. части 1 слова «от 06.10.2003 №131-ФЗ «Об общих принципах организации местного самоуправления в Российской Федерации» заменить словами «от 20 марта 2025 года № 33-ФЗ «Об общих принципах организации местного самоуправления в единой системе публичной власти».</w:t>
      </w:r>
    </w:p>
    <w:p w:rsidR="00E3595B" w:rsidRPr="00E3595B" w:rsidRDefault="00E3595B" w:rsidP="00E3595B">
      <w:pPr>
        <w:ind w:left="0"/>
      </w:pPr>
      <w:r w:rsidRPr="00E3595B">
        <w:rPr>
          <w:iCs/>
        </w:rPr>
        <w:t xml:space="preserve">        </w:t>
      </w:r>
      <w:r w:rsidRPr="00E3595B">
        <w:t xml:space="preserve">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proofErr w:type="spellStart"/>
      <w:r w:rsidR="00466CBD">
        <w:t>Смородинского</w:t>
      </w:r>
      <w:proofErr w:type="spellEnd"/>
      <w:r w:rsidRPr="00E3595B">
        <w:t xml:space="preserve"> муниципального образования в сети Интернет https://</w:t>
      </w:r>
      <w:r w:rsidR="00562E8B">
        <w:t>смородинское</w:t>
      </w:r>
      <w:r w:rsidRPr="00E3595B">
        <w:t>64.рф.</w:t>
      </w:r>
    </w:p>
    <w:p w:rsidR="00E3595B" w:rsidRPr="00E3595B" w:rsidRDefault="00E3595B" w:rsidP="00E3595B">
      <w:pPr>
        <w:ind w:left="0"/>
      </w:pPr>
      <w:r w:rsidRPr="00E3595B">
        <w:t xml:space="preserve">        3. Настоящее решение вступает в силу после его официального опубликования.</w:t>
      </w:r>
    </w:p>
    <w:p w:rsidR="00E3595B" w:rsidRPr="00E3595B" w:rsidRDefault="00E3595B" w:rsidP="00E3595B">
      <w:pPr>
        <w:ind w:left="0"/>
      </w:pPr>
      <w:bookmarkStart w:id="0" w:name="_GoBack"/>
      <w:bookmarkEnd w:id="0"/>
    </w:p>
    <w:p w:rsidR="00E3595B" w:rsidRPr="00E3595B" w:rsidRDefault="00E3595B" w:rsidP="00E3595B">
      <w:pPr>
        <w:ind w:left="0"/>
      </w:pPr>
      <w:r w:rsidRPr="00E3595B">
        <w:t xml:space="preserve">Глава </w:t>
      </w:r>
      <w:proofErr w:type="spellStart"/>
      <w:r w:rsidR="00466CBD">
        <w:t>Смородинского</w:t>
      </w:r>
      <w:proofErr w:type="spellEnd"/>
      <w:r w:rsidRPr="00E3595B">
        <w:t xml:space="preserve"> муниципального </w:t>
      </w:r>
    </w:p>
    <w:p w:rsidR="00E3595B" w:rsidRPr="00E3595B" w:rsidRDefault="00E3595B" w:rsidP="00E3595B">
      <w:pPr>
        <w:ind w:left="0"/>
      </w:pPr>
      <w:r w:rsidRPr="00E3595B">
        <w:t xml:space="preserve">образования                                                                                                     </w:t>
      </w:r>
      <w:proofErr w:type="spellStart"/>
      <w:r w:rsidR="00466CBD">
        <w:t>Савлук</w:t>
      </w:r>
      <w:proofErr w:type="spellEnd"/>
      <w:r w:rsidR="00466CBD">
        <w:t xml:space="preserve"> В.В.</w:t>
      </w:r>
    </w:p>
    <w:p w:rsidR="00E3595B" w:rsidRPr="00E3595B" w:rsidRDefault="00E3595B" w:rsidP="00E3595B">
      <w:pPr>
        <w:ind w:left="0"/>
        <w:jc w:val="left"/>
        <w:rPr>
          <w:rFonts w:eastAsiaTheme="minorHAnsi"/>
          <w:b/>
          <w:sz w:val="28"/>
          <w:szCs w:val="22"/>
          <w:lang w:eastAsia="en-US"/>
        </w:rPr>
      </w:pPr>
    </w:p>
    <w:sectPr w:rsidR="00E3595B" w:rsidRPr="00E35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76907"/>
    <w:multiLevelType w:val="multilevel"/>
    <w:tmpl w:val="F5AECD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F94FC5"/>
    <w:multiLevelType w:val="multilevel"/>
    <w:tmpl w:val="05B0A2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324449"/>
    <w:multiLevelType w:val="multilevel"/>
    <w:tmpl w:val="CB0C100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16638C"/>
    <w:multiLevelType w:val="multilevel"/>
    <w:tmpl w:val="660898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731E04"/>
    <w:multiLevelType w:val="multilevel"/>
    <w:tmpl w:val="54965A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7A7F92"/>
    <w:multiLevelType w:val="multilevel"/>
    <w:tmpl w:val="9CF6199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AF7B64"/>
    <w:multiLevelType w:val="multilevel"/>
    <w:tmpl w:val="EC7C0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03D"/>
    <w:rsid w:val="000B4F1A"/>
    <w:rsid w:val="00275DD1"/>
    <w:rsid w:val="00466CBD"/>
    <w:rsid w:val="00562E8B"/>
    <w:rsid w:val="00675671"/>
    <w:rsid w:val="00A9021B"/>
    <w:rsid w:val="00C41D8D"/>
    <w:rsid w:val="00CD7893"/>
    <w:rsid w:val="00DB7B49"/>
    <w:rsid w:val="00DE503D"/>
    <w:rsid w:val="00DF53E1"/>
    <w:rsid w:val="00E3595B"/>
    <w:rsid w:val="00E41A31"/>
    <w:rsid w:val="00F7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1F747A-64A6-46D4-B704-A40376133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E91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F71E91"/>
    <w:pPr>
      <w:suppressAutoHyphens/>
      <w:spacing w:after="200" w:line="276" w:lineRule="auto"/>
      <w:ind w:left="57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locked/>
    <w:rsid w:val="00F71E91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F71E91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F71E91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qFormat/>
    <w:rsid w:val="00F71E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DF53E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F53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3C2BAA8F-7898-4A57-9CAB-DE5D468D9EB9" TargetMode="External"/><Relationship Id="rId5" Type="http://schemas.openxmlformats.org/officeDocument/2006/relationships/hyperlink" Target="http://rnla-service.scli.ru:8080/rnla-links/ws/content/ac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Comp</cp:lastModifiedBy>
  <cp:revision>2</cp:revision>
  <cp:lastPrinted>2026-01-19T10:39:00Z</cp:lastPrinted>
  <dcterms:created xsi:type="dcterms:W3CDTF">2026-02-05T09:25:00Z</dcterms:created>
  <dcterms:modified xsi:type="dcterms:W3CDTF">2026-02-05T09:25:00Z</dcterms:modified>
</cp:coreProperties>
</file>