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939" w:rsidRDefault="005B2939" w:rsidP="005B29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</w:t>
      </w:r>
    </w:p>
    <w:p w:rsidR="005B2939" w:rsidRDefault="00381DF9" w:rsidP="005B293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СМОРОДИНСКОГО</w:t>
      </w:r>
      <w:r w:rsidR="001E50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293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proofErr w:type="gramStart"/>
      <w:r w:rsidR="005B2939">
        <w:rPr>
          <w:rFonts w:ascii="Times New Roman" w:hAnsi="Times New Roman" w:cs="Times New Roman"/>
          <w:b/>
          <w:sz w:val="28"/>
          <w:szCs w:val="28"/>
        </w:rPr>
        <w:t>ОБРАЗОВАНИЯ  ПЕРЕЛЮБСКОГО</w:t>
      </w:r>
      <w:proofErr w:type="gramEnd"/>
      <w:r w:rsidR="005B293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5B2939" w:rsidRDefault="005B2939" w:rsidP="005B2939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 ОБЛАСТИ</w:t>
      </w:r>
    </w:p>
    <w:p w:rsidR="005B2939" w:rsidRDefault="005B2939" w:rsidP="005B293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B2939" w:rsidRDefault="005B2939" w:rsidP="005B2939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B2939" w:rsidRDefault="005B2939" w:rsidP="005B2939">
      <w:pPr>
        <w:pStyle w:val="a3"/>
        <w:rPr>
          <w:sz w:val="24"/>
          <w:szCs w:val="24"/>
        </w:rPr>
      </w:pPr>
    </w:p>
    <w:p w:rsidR="005B2939" w:rsidRDefault="005B2939" w:rsidP="005B2939">
      <w:pPr>
        <w:pStyle w:val="a3"/>
        <w:rPr>
          <w:sz w:val="26"/>
          <w:szCs w:val="26"/>
        </w:rPr>
      </w:pPr>
      <w:r>
        <w:rPr>
          <w:sz w:val="26"/>
          <w:szCs w:val="26"/>
        </w:rPr>
        <w:t xml:space="preserve">от      </w:t>
      </w:r>
      <w:proofErr w:type="gramStart"/>
      <w:r w:rsidR="00381DF9">
        <w:rPr>
          <w:sz w:val="26"/>
          <w:szCs w:val="26"/>
        </w:rPr>
        <w:t>24</w:t>
      </w:r>
      <w:r>
        <w:rPr>
          <w:sz w:val="26"/>
          <w:szCs w:val="26"/>
        </w:rPr>
        <w:t>.04.2025  года</w:t>
      </w:r>
      <w:proofErr w:type="gramEnd"/>
      <w:r>
        <w:rPr>
          <w:sz w:val="26"/>
          <w:szCs w:val="26"/>
        </w:rPr>
        <w:t xml:space="preserve">  №  </w:t>
      </w:r>
      <w:r w:rsidR="00381DF9">
        <w:rPr>
          <w:sz w:val="26"/>
          <w:szCs w:val="26"/>
        </w:rPr>
        <w:t xml:space="preserve">10 </w:t>
      </w:r>
      <w:r>
        <w:rPr>
          <w:sz w:val="26"/>
          <w:szCs w:val="26"/>
        </w:rPr>
        <w:t>п.</w:t>
      </w:r>
      <w:r w:rsidR="00817303" w:rsidRPr="00817303">
        <w:rPr>
          <w:sz w:val="26"/>
          <w:szCs w:val="26"/>
        </w:rPr>
        <w:t>2</w:t>
      </w:r>
      <w:r>
        <w:rPr>
          <w:sz w:val="26"/>
          <w:szCs w:val="26"/>
        </w:rPr>
        <w:t xml:space="preserve">                                             </w:t>
      </w:r>
      <w:r w:rsidR="00381DF9">
        <w:rPr>
          <w:sz w:val="26"/>
          <w:szCs w:val="26"/>
        </w:rPr>
        <w:t xml:space="preserve">            </w:t>
      </w:r>
      <w:r w:rsidR="001E5006">
        <w:rPr>
          <w:sz w:val="26"/>
          <w:szCs w:val="26"/>
        </w:rPr>
        <w:t xml:space="preserve">     с. </w:t>
      </w:r>
      <w:r w:rsidR="00381DF9">
        <w:rPr>
          <w:sz w:val="26"/>
          <w:szCs w:val="26"/>
        </w:rPr>
        <w:t>Смородинка</w:t>
      </w:r>
    </w:p>
    <w:p w:rsidR="005B2939" w:rsidRPr="005B2939" w:rsidRDefault="005B2939" w:rsidP="005B2939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5B2939" w:rsidRPr="00666CB8" w:rsidRDefault="005B2939" w:rsidP="005B293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6CB8">
        <w:rPr>
          <w:rFonts w:ascii="Times New Roman" w:hAnsi="Times New Roman" w:cs="Times New Roman"/>
          <w:b/>
          <w:sz w:val="26"/>
          <w:szCs w:val="26"/>
        </w:rPr>
        <w:t xml:space="preserve">Об утверждении Положения о порядке рассмотрения </w:t>
      </w:r>
    </w:p>
    <w:p w:rsidR="005B2939" w:rsidRPr="00666CB8" w:rsidRDefault="005B2939" w:rsidP="005B293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6CB8">
        <w:rPr>
          <w:rFonts w:ascii="Times New Roman" w:hAnsi="Times New Roman" w:cs="Times New Roman"/>
          <w:b/>
          <w:sz w:val="26"/>
          <w:szCs w:val="26"/>
        </w:rPr>
        <w:t xml:space="preserve">обращений граждан в органы местного самоуправления </w:t>
      </w:r>
    </w:p>
    <w:p w:rsidR="005B2939" w:rsidRPr="00666CB8" w:rsidRDefault="00381DF9" w:rsidP="005B293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Смородинского</w:t>
      </w:r>
      <w:proofErr w:type="spellEnd"/>
      <w:r w:rsidR="001E5006" w:rsidRPr="00666CB8">
        <w:rPr>
          <w:rFonts w:ascii="Times New Roman" w:hAnsi="Times New Roman" w:cs="Times New Roman"/>
          <w:b/>
          <w:sz w:val="26"/>
          <w:szCs w:val="26"/>
        </w:rPr>
        <w:t xml:space="preserve"> муниципального образования</w:t>
      </w:r>
      <w:r w:rsidR="005B2939" w:rsidRPr="00666CB8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5B2939" w:rsidRPr="00666CB8" w:rsidRDefault="005B2939" w:rsidP="005B293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6CB8">
        <w:rPr>
          <w:rFonts w:ascii="Times New Roman" w:hAnsi="Times New Roman" w:cs="Times New Roman"/>
          <w:b/>
          <w:sz w:val="26"/>
          <w:szCs w:val="26"/>
        </w:rPr>
        <w:t xml:space="preserve">Перелюбского муниципального района </w:t>
      </w:r>
    </w:p>
    <w:p w:rsidR="005B2939" w:rsidRPr="00666CB8" w:rsidRDefault="005B2939" w:rsidP="005B2939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666CB8">
        <w:rPr>
          <w:rFonts w:ascii="Times New Roman" w:hAnsi="Times New Roman" w:cs="Times New Roman"/>
          <w:b/>
          <w:sz w:val="26"/>
          <w:szCs w:val="26"/>
        </w:rPr>
        <w:t xml:space="preserve">Саратовской области </w:t>
      </w:r>
    </w:p>
    <w:p w:rsidR="005B2939" w:rsidRPr="00666CB8" w:rsidRDefault="005B2939" w:rsidP="005B293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B2939" w:rsidRPr="00666CB8" w:rsidRDefault="005B2939" w:rsidP="003E65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В соответствии с Федеральным </w:t>
      </w:r>
      <w:hyperlink r:id="rId5" w:history="1">
        <w:r w:rsidRPr="00666CB8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>законом</w:t>
        </w:r>
      </w:hyperlink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 от 02.05.2006 N 59-ФЗ "О порядке рассмотрения обращений граждан Российской Федерации", Федеральным законом  от 04.08.2023 г. № 480-ФЗ «О внесении изменений в Федеральный закон «О порядке рассмотрения обращений граждан Российской Федерации", Законом Саратовской области от 31.07.2018 </w:t>
      </w:r>
      <w:hyperlink r:id="rId6" w:history="1">
        <w:r w:rsidRPr="00666CB8">
          <w:rPr>
            <w:rFonts w:ascii="Times New Roman" w:eastAsia="Times New Roman" w:hAnsi="Times New Roman" w:cs="Times New Roman"/>
            <w:color w:val="000000"/>
            <w:sz w:val="26"/>
            <w:szCs w:val="26"/>
            <w:u w:val="single"/>
          </w:rPr>
          <w:t>N 73-З</w:t>
        </w:r>
      </w:hyperlink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 "О дополнительных гарантиях права граждан на обращение", Уставом </w:t>
      </w:r>
      <w:proofErr w:type="spellStart"/>
      <w:r w:rsidR="00381DF9">
        <w:rPr>
          <w:rFonts w:ascii="Times New Roman" w:eastAsia="Times New Roman" w:hAnsi="Times New Roman" w:cs="Times New Roman"/>
          <w:color w:val="000000"/>
          <w:sz w:val="26"/>
          <w:szCs w:val="26"/>
        </w:rPr>
        <w:t>Смородинского</w:t>
      </w:r>
      <w:proofErr w:type="spellEnd"/>
      <w:r w:rsidR="00FA2433"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сельского поселения  </w:t>
      </w:r>
      <w:proofErr w:type="spellStart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Перелюбского</w:t>
      </w:r>
      <w:proofErr w:type="spellEnd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  района Саратовской области, Совет </w:t>
      </w:r>
      <w:proofErr w:type="spellStart"/>
      <w:r w:rsidR="00381DF9">
        <w:rPr>
          <w:rFonts w:ascii="Times New Roman" w:eastAsia="Times New Roman" w:hAnsi="Times New Roman" w:cs="Times New Roman"/>
          <w:color w:val="000000"/>
          <w:sz w:val="26"/>
          <w:szCs w:val="26"/>
        </w:rPr>
        <w:t>Смородинского</w:t>
      </w:r>
      <w:proofErr w:type="spellEnd"/>
      <w:r w:rsidR="001E5006"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образования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666CB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РЕШИЛ:</w:t>
      </w:r>
    </w:p>
    <w:p w:rsidR="005B2939" w:rsidRPr="00666CB8" w:rsidRDefault="005B2939" w:rsidP="003E65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   1.Утвердить Положение о порядке рассмотрения обращений граждан в органы местного самоуправления </w:t>
      </w:r>
      <w:proofErr w:type="spellStart"/>
      <w:r w:rsidR="00381DF9">
        <w:rPr>
          <w:rFonts w:ascii="Times New Roman" w:eastAsia="Times New Roman" w:hAnsi="Times New Roman" w:cs="Times New Roman"/>
          <w:color w:val="000000"/>
          <w:sz w:val="26"/>
          <w:szCs w:val="26"/>
        </w:rPr>
        <w:t>Смородинского</w:t>
      </w:r>
      <w:proofErr w:type="spellEnd"/>
      <w:r w:rsidR="001E5006"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образования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Перелюбского</w:t>
      </w:r>
      <w:proofErr w:type="spellEnd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района Саратовской области согласно </w:t>
      </w:r>
      <w:proofErr w:type="gramStart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приложению</w:t>
      </w:r>
      <w:proofErr w:type="gramEnd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настоящему решению.</w:t>
      </w:r>
    </w:p>
    <w:p w:rsidR="005B2939" w:rsidRPr="00666CB8" w:rsidRDefault="005B2939" w:rsidP="003E65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  2.Признать утратившим силу решение Совета </w:t>
      </w:r>
      <w:proofErr w:type="spellStart"/>
      <w:r w:rsidR="00381DF9">
        <w:rPr>
          <w:rFonts w:ascii="Times New Roman" w:eastAsia="Times New Roman" w:hAnsi="Times New Roman" w:cs="Times New Roman"/>
          <w:color w:val="000000"/>
          <w:sz w:val="26"/>
          <w:szCs w:val="26"/>
        </w:rPr>
        <w:t>Смородинского</w:t>
      </w:r>
      <w:proofErr w:type="spellEnd"/>
      <w:r w:rsidR="001E5006"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образования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от </w:t>
      </w:r>
      <w:r w:rsidR="00C562C9" w:rsidRPr="00666CB8">
        <w:rPr>
          <w:rFonts w:ascii="Times New Roman" w:hAnsi="Times New Roman" w:cs="Times New Roman"/>
          <w:sz w:val="26"/>
          <w:szCs w:val="26"/>
        </w:rPr>
        <w:t xml:space="preserve">14.12.2018 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года № </w:t>
      </w:r>
      <w:r w:rsidR="000D6B0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15 п. </w:t>
      </w:r>
      <w:proofErr w:type="gramStart"/>
      <w:r w:rsidR="000D6B0F"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 «</w:t>
      </w:r>
      <w:proofErr w:type="gramEnd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 утверждении Положения о порядке рассмотрения обращений граждан в органы местного самоуправления </w:t>
      </w:r>
      <w:proofErr w:type="spellStart"/>
      <w:r w:rsidR="00381DF9">
        <w:rPr>
          <w:rFonts w:ascii="Times New Roman" w:eastAsia="Times New Roman" w:hAnsi="Times New Roman" w:cs="Times New Roman"/>
          <w:color w:val="000000"/>
          <w:sz w:val="26"/>
          <w:szCs w:val="26"/>
        </w:rPr>
        <w:t>Смородинского</w:t>
      </w:r>
      <w:proofErr w:type="spellEnd"/>
      <w:r w:rsidR="001E5006"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образования</w:t>
      </w: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Перелюбского</w:t>
      </w:r>
      <w:proofErr w:type="spellEnd"/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района Саратовской области».</w:t>
      </w:r>
    </w:p>
    <w:p w:rsidR="003E65D2" w:rsidRPr="00666CB8" w:rsidRDefault="005B2939" w:rsidP="003E65D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666CB8">
        <w:rPr>
          <w:rFonts w:ascii="Times New Roman" w:hAnsi="Times New Roman" w:cs="Times New Roman"/>
          <w:sz w:val="26"/>
          <w:szCs w:val="26"/>
        </w:rPr>
        <w:t xml:space="preserve">       3. Настоящее решение обнародовать размещением на информационных стендах и на официальном сайте администрации </w:t>
      </w:r>
      <w:proofErr w:type="spellStart"/>
      <w:r w:rsidR="00381DF9">
        <w:rPr>
          <w:rFonts w:ascii="Times New Roman" w:hAnsi="Times New Roman" w:cs="Times New Roman"/>
          <w:sz w:val="26"/>
          <w:szCs w:val="26"/>
        </w:rPr>
        <w:t>Смородинского</w:t>
      </w:r>
      <w:proofErr w:type="spellEnd"/>
      <w:r w:rsidR="001E5006" w:rsidRPr="00666CB8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proofErr w:type="gramStart"/>
      <w:r w:rsidR="001E5006" w:rsidRPr="00666CB8">
        <w:rPr>
          <w:rFonts w:ascii="Times New Roman" w:hAnsi="Times New Roman" w:cs="Times New Roman"/>
          <w:sz w:val="26"/>
          <w:szCs w:val="26"/>
        </w:rPr>
        <w:t>образования</w:t>
      </w:r>
      <w:r w:rsidRPr="00666CB8">
        <w:rPr>
          <w:rFonts w:ascii="Times New Roman" w:hAnsi="Times New Roman" w:cs="Times New Roman"/>
          <w:sz w:val="26"/>
          <w:szCs w:val="26"/>
        </w:rPr>
        <w:t xml:space="preserve">  в</w:t>
      </w:r>
      <w:proofErr w:type="gramEnd"/>
      <w:r w:rsidRPr="00666CB8">
        <w:rPr>
          <w:rFonts w:ascii="Times New Roman" w:hAnsi="Times New Roman" w:cs="Times New Roman"/>
          <w:sz w:val="26"/>
          <w:szCs w:val="26"/>
        </w:rPr>
        <w:t xml:space="preserve"> сети Интернет </w:t>
      </w:r>
      <w:proofErr w:type="spellStart"/>
      <w:r w:rsidR="003E65D2" w:rsidRPr="00666CB8">
        <w:rPr>
          <w:rFonts w:ascii="Times New Roman" w:hAnsi="Times New Roman" w:cs="Times New Roman"/>
          <w:sz w:val="26"/>
          <w:szCs w:val="26"/>
        </w:rPr>
        <w:t>http</w:t>
      </w:r>
      <w:proofErr w:type="spellEnd"/>
      <w:r w:rsidR="003E65D2" w:rsidRPr="00666CB8">
        <w:rPr>
          <w:rFonts w:ascii="Times New Roman" w:hAnsi="Times New Roman" w:cs="Times New Roman"/>
          <w:sz w:val="26"/>
          <w:szCs w:val="26"/>
          <w:lang w:val="en-US"/>
        </w:rPr>
        <w:t>s</w:t>
      </w:r>
      <w:r w:rsidR="003E65D2" w:rsidRPr="00666CB8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="000D6B0F">
        <w:rPr>
          <w:rFonts w:ascii="Times New Roman" w:hAnsi="Times New Roman" w:cs="Times New Roman"/>
          <w:sz w:val="26"/>
          <w:szCs w:val="26"/>
        </w:rPr>
        <w:t>смородинское</w:t>
      </w:r>
      <w:r w:rsidR="003E65D2" w:rsidRPr="00666CB8">
        <w:rPr>
          <w:rFonts w:ascii="Times New Roman" w:hAnsi="Times New Roman" w:cs="Times New Roman"/>
          <w:sz w:val="26"/>
          <w:szCs w:val="26"/>
        </w:rPr>
        <w:t>.рф</w:t>
      </w:r>
      <w:proofErr w:type="spellEnd"/>
      <w:r w:rsidR="003E65D2" w:rsidRPr="00666CB8">
        <w:rPr>
          <w:rFonts w:ascii="Times New Roman" w:hAnsi="Times New Roman" w:cs="Times New Roman"/>
          <w:sz w:val="26"/>
          <w:szCs w:val="26"/>
        </w:rPr>
        <w:t>//.</w:t>
      </w:r>
    </w:p>
    <w:p w:rsidR="005B2939" w:rsidRPr="00666CB8" w:rsidRDefault="005B2939" w:rsidP="003E65D2">
      <w:pPr>
        <w:pStyle w:val="a3"/>
        <w:ind w:firstLine="567"/>
        <w:jc w:val="both"/>
        <w:rPr>
          <w:sz w:val="26"/>
          <w:szCs w:val="26"/>
        </w:rPr>
      </w:pPr>
      <w:r w:rsidRPr="00666CB8">
        <w:rPr>
          <w:sz w:val="26"/>
          <w:szCs w:val="26"/>
        </w:rPr>
        <w:t xml:space="preserve">       4. Настоящее решение вступает в силу после его официального обнародования (опубликования).</w:t>
      </w:r>
    </w:p>
    <w:p w:rsidR="005B2939" w:rsidRPr="00666CB8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66CB8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666CB8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:rsidR="00666CB8" w:rsidRPr="00666CB8" w:rsidRDefault="00666CB8" w:rsidP="00666CB8">
      <w:pPr>
        <w:suppressAutoHyphens/>
        <w:spacing w:after="0" w:line="240" w:lineRule="auto"/>
        <w:jc w:val="both"/>
        <w:rPr>
          <w:rFonts w:ascii="Times New Roman" w:hAnsi="Times New Roman" w:cs="Times New Roman"/>
          <w:iCs/>
          <w:color w:val="00000A"/>
          <w:sz w:val="26"/>
          <w:szCs w:val="26"/>
        </w:rPr>
      </w:pPr>
      <w:r w:rsidRPr="00666CB8">
        <w:rPr>
          <w:rFonts w:ascii="Times New Roman" w:hAnsi="Times New Roman" w:cs="Times New Roman"/>
          <w:iCs/>
          <w:color w:val="00000A"/>
          <w:sz w:val="26"/>
          <w:szCs w:val="26"/>
        </w:rPr>
        <w:t xml:space="preserve">Глава </w:t>
      </w:r>
      <w:proofErr w:type="spellStart"/>
      <w:r w:rsidR="00381DF9">
        <w:rPr>
          <w:rFonts w:ascii="Times New Roman" w:hAnsi="Times New Roman" w:cs="Times New Roman"/>
          <w:iCs/>
          <w:color w:val="00000A"/>
          <w:sz w:val="26"/>
          <w:szCs w:val="26"/>
        </w:rPr>
        <w:t>Смородинского</w:t>
      </w:r>
      <w:proofErr w:type="spellEnd"/>
    </w:p>
    <w:p w:rsidR="00666CB8" w:rsidRPr="00666CB8" w:rsidRDefault="00666CB8" w:rsidP="00666CB8">
      <w:pPr>
        <w:suppressAutoHyphens/>
        <w:spacing w:after="0" w:line="240" w:lineRule="auto"/>
        <w:jc w:val="both"/>
        <w:rPr>
          <w:rFonts w:ascii="Times New Roman" w:hAnsi="Times New Roman" w:cs="Times New Roman"/>
          <w:iCs/>
          <w:color w:val="00000A"/>
          <w:sz w:val="26"/>
          <w:szCs w:val="26"/>
        </w:rPr>
      </w:pPr>
      <w:r w:rsidRPr="00666CB8">
        <w:rPr>
          <w:rFonts w:ascii="Times New Roman" w:hAnsi="Times New Roman" w:cs="Times New Roman"/>
          <w:iCs/>
          <w:color w:val="00000A"/>
          <w:sz w:val="26"/>
          <w:szCs w:val="26"/>
        </w:rPr>
        <w:t xml:space="preserve">муниципального образования          </w:t>
      </w:r>
      <w:r>
        <w:rPr>
          <w:rFonts w:ascii="Times New Roman" w:hAnsi="Times New Roman" w:cs="Times New Roman"/>
          <w:iCs/>
          <w:color w:val="00000A"/>
          <w:sz w:val="26"/>
          <w:szCs w:val="26"/>
        </w:rPr>
        <w:tab/>
      </w:r>
      <w:r>
        <w:rPr>
          <w:rFonts w:ascii="Times New Roman" w:hAnsi="Times New Roman" w:cs="Times New Roman"/>
          <w:iCs/>
          <w:color w:val="00000A"/>
          <w:sz w:val="26"/>
          <w:szCs w:val="26"/>
        </w:rPr>
        <w:tab/>
      </w:r>
      <w:r>
        <w:rPr>
          <w:rFonts w:ascii="Times New Roman" w:hAnsi="Times New Roman" w:cs="Times New Roman"/>
          <w:iCs/>
          <w:color w:val="00000A"/>
          <w:sz w:val="26"/>
          <w:szCs w:val="26"/>
        </w:rPr>
        <w:tab/>
      </w:r>
      <w:r>
        <w:rPr>
          <w:rFonts w:ascii="Times New Roman" w:hAnsi="Times New Roman" w:cs="Times New Roman"/>
          <w:iCs/>
          <w:color w:val="00000A"/>
          <w:sz w:val="26"/>
          <w:szCs w:val="26"/>
        </w:rPr>
        <w:tab/>
        <w:t xml:space="preserve">                 </w:t>
      </w:r>
      <w:r w:rsidRPr="00666CB8">
        <w:rPr>
          <w:rFonts w:ascii="Times New Roman" w:hAnsi="Times New Roman" w:cs="Times New Roman"/>
          <w:iCs/>
          <w:color w:val="00000A"/>
          <w:sz w:val="26"/>
          <w:szCs w:val="26"/>
        </w:rPr>
        <w:t xml:space="preserve">  </w:t>
      </w:r>
      <w:r w:rsidR="000D6B0F">
        <w:rPr>
          <w:rFonts w:ascii="Times New Roman" w:hAnsi="Times New Roman" w:cs="Times New Roman"/>
          <w:iCs/>
          <w:color w:val="00000A"/>
          <w:sz w:val="26"/>
          <w:szCs w:val="26"/>
        </w:rPr>
        <w:t xml:space="preserve">В.В. </w:t>
      </w:r>
      <w:proofErr w:type="spellStart"/>
      <w:r w:rsidR="000D6B0F">
        <w:rPr>
          <w:rFonts w:ascii="Times New Roman" w:hAnsi="Times New Roman" w:cs="Times New Roman"/>
          <w:iCs/>
          <w:color w:val="00000A"/>
          <w:sz w:val="26"/>
          <w:szCs w:val="26"/>
        </w:rPr>
        <w:t>Савлук</w:t>
      </w:r>
      <w:proofErr w:type="spellEnd"/>
    </w:p>
    <w:p w:rsidR="00666CB8" w:rsidRPr="00666CB8" w:rsidRDefault="00666CB8" w:rsidP="00666CB8">
      <w:pPr>
        <w:rPr>
          <w:sz w:val="26"/>
          <w:szCs w:val="26"/>
        </w:rPr>
      </w:pP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333333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right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451BC3">
        <w:rPr>
          <w:rFonts w:ascii="PT Astra Serif" w:eastAsia="Times New Roman" w:hAnsi="PT Astra Serif" w:cs="Times New Roman"/>
          <w:color w:val="333333"/>
          <w:sz w:val="28"/>
          <w:szCs w:val="28"/>
        </w:rPr>
        <w:t> </w:t>
      </w:r>
    </w:p>
    <w:p w:rsidR="005B2939" w:rsidRPr="00451BC3" w:rsidRDefault="005B2939" w:rsidP="00666CB8">
      <w:pPr>
        <w:shd w:val="clear" w:color="auto" w:fill="FFFFFF"/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Приложение</w:t>
      </w:r>
    </w:p>
    <w:p w:rsidR="005B2939" w:rsidRPr="00451BC3" w:rsidRDefault="005B2939" w:rsidP="00666CB8">
      <w:pPr>
        <w:shd w:val="clear" w:color="auto" w:fill="FFFFFF"/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color w:val="000000"/>
          <w:sz w:val="20"/>
          <w:szCs w:val="20"/>
        </w:rPr>
        <w:t>к решению Совета</w:t>
      </w:r>
    </w:p>
    <w:p w:rsidR="005B2939" w:rsidRPr="00451BC3" w:rsidRDefault="00FE5775" w:rsidP="00666CB8">
      <w:pPr>
        <w:shd w:val="clear" w:color="auto" w:fill="FFFFFF"/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proofErr w:type="gramStart"/>
      <w:r w:rsidR="00381DF9">
        <w:rPr>
          <w:rFonts w:ascii="Times New Roman" w:eastAsia="Times New Roman" w:hAnsi="Times New Roman" w:cs="Times New Roman"/>
          <w:color w:val="000000"/>
          <w:sz w:val="20"/>
          <w:szCs w:val="20"/>
        </w:rPr>
        <w:t>Смородинского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5B2939" w:rsidRPr="005B293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МО</w:t>
      </w:r>
      <w:proofErr w:type="gramEnd"/>
    </w:p>
    <w:p w:rsidR="005B2939" w:rsidRPr="00817303" w:rsidRDefault="005B2939" w:rsidP="00666CB8">
      <w:pPr>
        <w:shd w:val="clear" w:color="auto" w:fill="FFFFFF"/>
        <w:spacing w:after="0" w:line="240" w:lineRule="auto"/>
        <w:ind w:firstLine="623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gramStart"/>
      <w:r w:rsidRPr="005B293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от  </w:t>
      </w:r>
      <w:r w:rsidR="00381DF9">
        <w:rPr>
          <w:rFonts w:ascii="Times New Roman" w:eastAsia="Times New Roman" w:hAnsi="Times New Roman" w:cs="Times New Roman"/>
          <w:color w:val="000000"/>
          <w:sz w:val="20"/>
          <w:szCs w:val="20"/>
        </w:rPr>
        <w:t>24</w:t>
      </w:r>
      <w:r w:rsidRPr="005B2939">
        <w:rPr>
          <w:rFonts w:ascii="Times New Roman" w:eastAsia="Times New Roman" w:hAnsi="Times New Roman" w:cs="Times New Roman"/>
          <w:color w:val="000000"/>
          <w:sz w:val="20"/>
          <w:szCs w:val="20"/>
        </w:rPr>
        <w:t>.04.2025</w:t>
      </w:r>
      <w:proofErr w:type="gramEnd"/>
      <w:r w:rsidRPr="005B293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г. №  </w:t>
      </w:r>
      <w:r w:rsidR="00381DF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10 </w:t>
      </w:r>
      <w:r w:rsidRPr="005B2939">
        <w:rPr>
          <w:rFonts w:ascii="Times New Roman" w:eastAsia="Times New Roman" w:hAnsi="Times New Roman" w:cs="Times New Roman"/>
          <w:color w:val="000000"/>
          <w:sz w:val="20"/>
          <w:szCs w:val="20"/>
        </w:rPr>
        <w:t>п.</w:t>
      </w:r>
      <w:r w:rsidR="00817303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2</w:t>
      </w:r>
      <w:bookmarkStart w:id="0" w:name="_GoBack"/>
      <w:bookmarkEnd w:id="0"/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right"/>
        <w:rPr>
          <w:rFonts w:ascii="PT Astra Serif" w:eastAsia="Times New Roman" w:hAnsi="PT Astra Serif" w:cs="Times New Roman"/>
          <w:color w:val="000000"/>
          <w:sz w:val="28"/>
          <w:szCs w:val="28"/>
        </w:rPr>
      </w:pPr>
      <w:r w:rsidRPr="00451BC3">
        <w:rPr>
          <w:rFonts w:ascii="PT Astra Serif" w:eastAsia="Times New Roman" w:hAnsi="PT Astra Serif" w:cs="Times New Roman"/>
          <w:color w:val="000000"/>
          <w:sz w:val="28"/>
          <w:szCs w:val="28"/>
        </w:rPr>
        <w:t> </w:t>
      </w:r>
    </w:p>
    <w:p w:rsidR="00FE608F" w:rsidRPr="00451BC3" w:rsidRDefault="005B2939" w:rsidP="00FE608F">
      <w:pPr>
        <w:shd w:val="clear" w:color="auto" w:fill="FFFFFF"/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color w:val="000000"/>
        </w:rPr>
      </w:pPr>
      <w:r w:rsidRPr="00451BC3">
        <w:rPr>
          <w:rFonts w:ascii="PT Astra Serif" w:eastAsia="Times New Roman" w:hAnsi="PT Astra Serif" w:cs="Times New Roman"/>
          <w:color w:val="000000"/>
        </w:rPr>
        <w:t> </w:t>
      </w:r>
    </w:p>
    <w:p w:rsidR="00440133" w:rsidRPr="00FE608F" w:rsidRDefault="005B2939" w:rsidP="005B2939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 xml:space="preserve">Положение </w:t>
      </w:r>
    </w:p>
    <w:p w:rsidR="005B2939" w:rsidRPr="00451BC3" w:rsidRDefault="005B2939" w:rsidP="0044013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о порядке рассмотрения обращений граждан</w:t>
      </w:r>
      <w:r w:rsidR="00440133" w:rsidRPr="00FE608F">
        <w:rPr>
          <w:rFonts w:ascii="Times New Roman" w:eastAsia="Times New Roman" w:hAnsi="Times New Roman" w:cs="Times New Roman"/>
          <w:color w:val="000000"/>
        </w:rPr>
        <w:t xml:space="preserve"> 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 xml:space="preserve">в органы местного самоуправления </w:t>
      </w:r>
      <w:proofErr w:type="spellStart"/>
      <w:r w:rsidR="00381DF9">
        <w:rPr>
          <w:rFonts w:ascii="Times New Roman" w:eastAsia="Times New Roman" w:hAnsi="Times New Roman" w:cs="Times New Roman"/>
          <w:b/>
          <w:bCs/>
          <w:color w:val="000000"/>
        </w:rPr>
        <w:t>Смородинского</w:t>
      </w:r>
      <w:proofErr w:type="spellEnd"/>
      <w:r w:rsidR="001E5006">
        <w:rPr>
          <w:rFonts w:ascii="Times New Roman" w:eastAsia="Times New Roman" w:hAnsi="Times New Roman" w:cs="Times New Roman"/>
          <w:b/>
          <w:bCs/>
          <w:color w:val="000000"/>
        </w:rPr>
        <w:t xml:space="preserve"> муниципального образования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FE608F">
        <w:rPr>
          <w:rFonts w:ascii="Times New Roman" w:eastAsia="Times New Roman" w:hAnsi="Times New Roman" w:cs="Times New Roman"/>
          <w:b/>
          <w:bCs/>
          <w:color w:val="000000"/>
        </w:rPr>
        <w:t>Перелюбского</w:t>
      </w:r>
      <w:proofErr w:type="spellEnd"/>
      <w:r w:rsidRPr="00451BC3">
        <w:rPr>
          <w:rFonts w:ascii="Times New Roman" w:eastAsia="Times New Roman" w:hAnsi="Times New Roman" w:cs="Times New Roman"/>
          <w:b/>
          <w:bCs/>
          <w:color w:val="000000"/>
        </w:rPr>
        <w:t xml:space="preserve"> муниципального района Саратовской области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 </w:t>
      </w:r>
    </w:p>
    <w:p w:rsidR="005B2939" w:rsidRPr="00FE608F" w:rsidRDefault="005B2939" w:rsidP="005B2939">
      <w:pPr>
        <w:shd w:val="clear" w:color="auto" w:fill="FFFFFF"/>
        <w:spacing w:before="100" w:after="0" w:line="300" w:lineRule="atLeast"/>
        <w:ind w:left="360" w:firstLine="567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1.Общие положения</w:t>
      </w:r>
    </w:p>
    <w:p w:rsidR="00FE608F" w:rsidRPr="00451BC3" w:rsidRDefault="00FE608F" w:rsidP="005B2939">
      <w:pPr>
        <w:shd w:val="clear" w:color="auto" w:fill="FFFFFF"/>
        <w:spacing w:before="100" w:after="0" w:line="300" w:lineRule="atLeast"/>
        <w:ind w:left="360" w:firstLine="567"/>
        <w:jc w:val="center"/>
        <w:rPr>
          <w:rFonts w:ascii="Times New Roman" w:eastAsia="Times New Roman" w:hAnsi="Times New Roman" w:cs="Times New Roman"/>
          <w:color w:val="000000"/>
        </w:rPr>
      </w:pPr>
    </w:p>
    <w:p w:rsidR="003A5A45" w:rsidRDefault="005B2939" w:rsidP="003A5A4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1.1.Настоящим Положением регулируются правоотношения, связанные с реализацией гражданином Российской Федерации (далее также - гражданин) закрепленного за ним </w:t>
      </w:r>
      <w:hyperlink r:id="rId7" w:history="1">
        <w:r w:rsidRPr="00FE608F">
          <w:rPr>
            <w:rFonts w:ascii="Times New Roman" w:eastAsia="Times New Roman" w:hAnsi="Times New Roman" w:cs="Times New Roman"/>
            <w:color w:val="000000"/>
            <w:u w:val="single"/>
          </w:rPr>
          <w:t>Конституцией Российской Федерации</w:t>
        </w:r>
      </w:hyperlink>
      <w:r w:rsidRPr="00451BC3">
        <w:rPr>
          <w:rFonts w:ascii="Times New Roman" w:eastAsia="Times New Roman" w:hAnsi="Times New Roman" w:cs="Times New Roman"/>
          <w:color w:val="000000"/>
        </w:rPr>
        <w:t xml:space="preserve"> права на обращение в органы местного самоуправления </w:t>
      </w:r>
      <w:r w:rsidR="003D0BEC" w:rsidRPr="00FE608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1E5006">
        <w:rPr>
          <w:rFonts w:ascii="Times New Roman" w:eastAsia="Times New Roman" w:hAnsi="Times New Roman" w:cs="Times New Roman"/>
          <w:color w:val="000000"/>
        </w:rPr>
        <w:t xml:space="preserve"> муниципального образования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3D0BEC" w:rsidRPr="00FE608F">
        <w:rPr>
          <w:rFonts w:ascii="Times New Roman" w:eastAsia="Times New Roman" w:hAnsi="Times New Roman" w:cs="Times New Roman"/>
          <w:color w:val="000000"/>
        </w:rPr>
        <w:t>Перелюбского</w:t>
      </w:r>
      <w:proofErr w:type="spellEnd"/>
      <w:r w:rsidR="003D0BEC" w:rsidRPr="00FE608F">
        <w:rPr>
          <w:rFonts w:ascii="Times New Roman" w:eastAsia="Times New Roman" w:hAnsi="Times New Roman" w:cs="Times New Roman"/>
          <w:color w:val="000000"/>
        </w:rPr>
        <w:t xml:space="preserve"> муниципального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района Саратовской области (далее - администрацию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), а также устанавливается порядок рассмотрения обращений граждан органом местного самоуправления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1E5006">
        <w:rPr>
          <w:rFonts w:ascii="Times New Roman" w:eastAsia="Times New Roman" w:hAnsi="Times New Roman" w:cs="Times New Roman"/>
          <w:color w:val="000000"/>
        </w:rPr>
        <w:t xml:space="preserve"> муниципального образования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3D0BEC" w:rsidRPr="00FE608F">
        <w:rPr>
          <w:rFonts w:ascii="Times New Roman" w:eastAsia="Times New Roman" w:hAnsi="Times New Roman" w:cs="Times New Roman"/>
          <w:color w:val="000000"/>
        </w:rPr>
        <w:t>Перелюбского</w:t>
      </w:r>
      <w:proofErr w:type="spellEnd"/>
      <w:r w:rsidR="003D0BEC" w:rsidRPr="00FE608F">
        <w:rPr>
          <w:rFonts w:ascii="Times New Roman" w:eastAsia="Times New Roman" w:hAnsi="Times New Roman" w:cs="Times New Roman"/>
          <w:color w:val="000000"/>
        </w:rPr>
        <w:t xml:space="preserve"> муниципального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района Саратовкой области (далее также – администрацией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).</w:t>
      </w:r>
    </w:p>
    <w:p w:rsidR="003A5A45" w:rsidRDefault="005B2939" w:rsidP="003A5A4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1.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2.Установленное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Положение о порядке рассмотрения обращений граждан распространяется на все виды обращений, полученных в письменной или устной форме, на личном приеме, по почте, </w:t>
      </w:r>
      <w:r w:rsidRPr="00451BC3">
        <w:rPr>
          <w:rFonts w:ascii="Times New Roman" w:eastAsia="Times New Roman" w:hAnsi="Times New Roman" w:cs="Times New Roman"/>
        </w:rPr>
        <w:t>по факсу, телеграфу</w:t>
      </w:r>
      <w:r w:rsidRPr="00451BC3">
        <w:rPr>
          <w:rFonts w:ascii="Times New Roman" w:eastAsia="Times New Roman" w:hAnsi="Times New Roman" w:cs="Times New Roman"/>
          <w:color w:val="000000"/>
        </w:rPr>
        <w:t>, а также в форме электронного документа.</w:t>
      </w:r>
    </w:p>
    <w:p w:rsidR="005B2939" w:rsidRPr="00FE608F" w:rsidRDefault="005B2939" w:rsidP="003A5A4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1.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3.Установленное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Положение о порядке рассмотрения обращений граждан распространяется на все обращения,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FE608F" w:rsidRPr="00451BC3" w:rsidRDefault="00FE608F" w:rsidP="005B2939">
      <w:pPr>
        <w:shd w:val="clear" w:color="auto" w:fill="FFFFFF"/>
        <w:spacing w:after="0" w:line="300" w:lineRule="atLeast"/>
        <w:ind w:firstLine="233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Default="005B2939" w:rsidP="003D0BEC">
      <w:pPr>
        <w:shd w:val="clear" w:color="auto" w:fill="FFFFFF"/>
        <w:spacing w:after="0" w:line="300" w:lineRule="atLeast"/>
        <w:ind w:left="15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              </w:t>
      </w:r>
      <w:r w:rsidR="003D0BEC" w:rsidRPr="00FE608F">
        <w:rPr>
          <w:rFonts w:ascii="Times New Roman" w:eastAsia="Times New Roman" w:hAnsi="Times New Roman" w:cs="Times New Roman"/>
          <w:b/>
          <w:bCs/>
          <w:color w:val="000000"/>
        </w:rPr>
        <w:t>2.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Основные термины, используемые в настоящем Положении</w:t>
      </w:r>
    </w:p>
    <w:p w:rsidR="002B63B8" w:rsidRPr="00FE608F" w:rsidRDefault="002B63B8" w:rsidP="003D0BEC">
      <w:pPr>
        <w:shd w:val="clear" w:color="auto" w:fill="FFFFFF"/>
        <w:spacing w:after="0" w:line="300" w:lineRule="atLeast"/>
        <w:ind w:left="15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292BA6" w:rsidRDefault="005B2939" w:rsidP="00292B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Для целей настоящего Положения используются следующие основные термины:</w:t>
      </w:r>
    </w:p>
    <w:p w:rsidR="002B63B8" w:rsidRDefault="005B2939" w:rsidP="002B6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1) обращение гражданина (далее - обращение) - заявление, жалоба или предложение, направленные им в администрацию или должностному лицу администрации в письменной форме, переданные телеграммой или факсимильной связью, поданные в письменном виде непосредственно должностным лицам администрации при проведении ими информационных, иных публичных мероприятий с участием населения, а также направленные в форме электронного документа, или устное обращение гражданина в администрацию;</w:t>
      </w:r>
    </w:p>
    <w:p w:rsidR="002B63B8" w:rsidRDefault="005B2939" w:rsidP="002B6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2) коллективное обращение - письменное обращение двух и более граждан или обращение объединений граждан, в том числе юридических лиц, по общему для них вопросу в администрацию и к ее должностным лицам, а также обращение, принятое на публичном мероприятии (собрании, митинге, демонстрации, шествии, пикетировании) и подписанное организатором, либо участниками публичного мероприятия, либо уполномоченным (уполномоченными) на данном публичном мероприятии лицом (лицами);</w:t>
      </w:r>
    </w:p>
    <w:p w:rsidR="002B63B8" w:rsidRDefault="005B2939" w:rsidP="002B6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3) предложение - рекомендация гражданина по совершенствованию нормативных правовых актов администрации, ее деятельности, развитию общественных отношений, улучшению социально-экономической и иных сфер деятельности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1E5006">
        <w:rPr>
          <w:rFonts w:ascii="Times New Roman" w:eastAsia="Times New Roman" w:hAnsi="Times New Roman" w:cs="Times New Roman"/>
          <w:color w:val="000000"/>
        </w:rPr>
        <w:t xml:space="preserve"> муниципального образования</w:t>
      </w:r>
      <w:r w:rsidRPr="00451BC3">
        <w:rPr>
          <w:rFonts w:ascii="Times New Roman" w:eastAsia="Times New Roman" w:hAnsi="Times New Roman" w:cs="Times New Roman"/>
          <w:color w:val="000000"/>
        </w:rPr>
        <w:t>;</w:t>
      </w:r>
    </w:p>
    <w:p w:rsidR="002B63B8" w:rsidRDefault="005B2939" w:rsidP="002B6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администрации и должностных лиц администрации, либо критика деятельности администрации и должностных лиц администрации;</w:t>
      </w:r>
    </w:p>
    <w:p w:rsidR="002B63B8" w:rsidRDefault="005B2939" w:rsidP="002B6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5) жалоба - просьба гражданина о восстановлении или защите его нарушенных прав, свобод или законных интересов либо прав, свобод и интересов других лиц;</w:t>
      </w:r>
    </w:p>
    <w:p w:rsidR="005B2939" w:rsidRPr="00451BC3" w:rsidRDefault="005B2939" w:rsidP="002B63B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lastRenderedPageBreak/>
        <w:t xml:space="preserve">6) должностное лицо - лицо, постоянно, временно или по специальному полномочию выполняющее организационно-распорядительные, административно-хозяйственные функции в органах местного самоуправления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1E5006">
        <w:rPr>
          <w:rFonts w:ascii="Times New Roman" w:eastAsia="Times New Roman" w:hAnsi="Times New Roman" w:cs="Times New Roman"/>
          <w:color w:val="000000"/>
        </w:rPr>
        <w:t xml:space="preserve"> муниципального образования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</w:t>
      </w:r>
    </w:p>
    <w:p w:rsidR="005B2939" w:rsidRPr="00451BC3" w:rsidRDefault="005B2939" w:rsidP="005B2939">
      <w:pPr>
        <w:shd w:val="clear" w:color="auto" w:fill="FFFFFF"/>
        <w:spacing w:after="0" w:line="300" w:lineRule="atLeast"/>
        <w:ind w:left="375" w:firstLine="567"/>
        <w:jc w:val="center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3.Требования к письменному обращению. Порядок регистрации письменных и электронных обращений</w:t>
      </w:r>
    </w:p>
    <w:p w:rsidR="005B2939" w:rsidRPr="00451BC3" w:rsidRDefault="005B2939" w:rsidP="005B2939">
      <w:pPr>
        <w:shd w:val="clear" w:color="auto" w:fill="FFFFFF"/>
        <w:spacing w:after="0" w:line="300" w:lineRule="atLeast"/>
        <w:ind w:left="375" w:firstLine="567"/>
        <w:jc w:val="center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</w:t>
      </w:r>
    </w:p>
    <w:p w:rsidR="006F3B06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3.1.Гражданин в своем письменном обращении в обязательном порядке указывает, кому оно направляется: наименование органа местного самоуправления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либо фамилию, имя, отчество соответствующего должностного лица, либо должность соответствующего лица органа местного самоуправления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, а также свои фамилию, имя, отчество, почтовый адрес, в том числе адрес электронной почты, по которым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6F3B06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Гражданин вправе получить в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, в том числе по телефону, информацию о регистрации его обращения, сроках его рассмотрения, о том, какому должностному лицу поручено рассмотрение обращения, его контактном телефоне, а также иную информацию о ходе рассмотрения обращения, распространение которой не запрещено федеральным законодательством.</w:t>
      </w:r>
    </w:p>
    <w:p w:rsidR="006F3B06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При приеме письменного обращения непосредственно от гражданина по его просьбе на втором экземпляре принятого обращения делается отметка с указанием даты его принятия, фамилии и инициалов лица, принявшего обращение, контактного телефона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6F3B06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В случае если гражданин в подтверждение своих доводов приложил к письменному обращению или представил при рассмотрении обращения документы, материалы</w:t>
      </w:r>
      <w:r w:rsidR="003D0BEC" w:rsidRPr="00FE608F">
        <w:rPr>
          <w:rFonts w:ascii="Times New Roman" w:eastAsia="Times New Roman" w:hAnsi="Times New Roman" w:cs="Times New Roman"/>
          <w:color w:val="000000"/>
        </w:rPr>
        <w:t>,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либо их копии, по просьбе гражданина они должны быть возвращены ему одновременно с направлением ответа. При этом администрация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для рассмотрения обращения гражданина вправе изготовить копии возвращаемых документов и материалов.</w:t>
      </w:r>
    </w:p>
    <w:p w:rsidR="006F3B06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В обращении, поступившем в администрацию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 форме электронного документа, гражданин в обязательном порядке указывает свои фамилию, имя, отчество (последнее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Гражданин вправе приложить к такому обращению необходимые документы и материалы в электронной форме</w:t>
      </w:r>
      <w:r w:rsidR="003D0BEC" w:rsidRPr="00FE608F">
        <w:rPr>
          <w:rFonts w:ascii="Times New Roman" w:eastAsia="Times New Roman" w:hAnsi="Times New Roman" w:cs="Times New Roman"/>
          <w:color w:val="000000"/>
        </w:rPr>
        <w:t>,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либо направить указанные документы и материалы или их копии в письменной форме.</w:t>
      </w:r>
    </w:p>
    <w:p w:rsidR="006F3B06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FF0000"/>
          <w:shd w:val="clear" w:color="auto" w:fill="FFFFFF"/>
        </w:rPr>
        <w:t>Обращение, поступившее в орган местного самоуправления или должностному лицу в форме электронного документа, подлежит рассмотрению в порядке,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 </w:t>
      </w:r>
    </w:p>
    <w:p w:rsidR="006F3B06" w:rsidRDefault="005B2939" w:rsidP="006F3B0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3.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2.Письменные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обращения, поступающие в адрес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в том числе поступившие в форме электронного документа по средствам электронной почты, либо факсимильной связью, подлежат учету с обязательной регистрацией. Все письменные обращения принимаются в </w:t>
      </w:r>
      <w:r w:rsidR="003D0BEC" w:rsidRPr="00FE608F">
        <w:rPr>
          <w:rFonts w:ascii="Times New Roman" w:eastAsia="Times New Roman" w:hAnsi="Times New Roman" w:cs="Times New Roman"/>
          <w:color w:val="000000"/>
        </w:rPr>
        <w:t xml:space="preserve"> 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и подлежат регистрации в течение трех дней со дня их поступления.</w:t>
      </w: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3.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3.Сведения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о каждом поступившем обращении заносятся в журнал регистрации письменных обращений граждан. В журнале регистрации указываются следующие све</w:t>
      </w:r>
      <w:r w:rsidR="000D6FF2">
        <w:rPr>
          <w:rFonts w:ascii="Times New Roman" w:eastAsia="Times New Roman" w:hAnsi="Times New Roman" w:cs="Times New Roman"/>
          <w:color w:val="000000"/>
        </w:rPr>
        <w:t xml:space="preserve">дения: </w:t>
      </w:r>
      <w:r w:rsidR="000D6FF2" w:rsidRPr="00E13FCB">
        <w:rPr>
          <w:rFonts w:ascii="Times New Roman" w:eastAsia="Times New Roman" w:hAnsi="Times New Roman" w:cs="Times New Roman"/>
          <w:color w:val="000000"/>
          <w:highlight w:val="yellow"/>
        </w:rPr>
        <w:t>регистрационный номер</w:t>
      </w:r>
      <w:r w:rsidRPr="00E13FCB">
        <w:rPr>
          <w:rFonts w:ascii="Times New Roman" w:eastAsia="Times New Roman" w:hAnsi="Times New Roman" w:cs="Times New Roman"/>
          <w:color w:val="000000"/>
          <w:highlight w:val="yellow"/>
        </w:rPr>
        <w:t>, дата поступления обращения, фамилия, имя, отчество, адрес места жительства, краткое содержание обр</w:t>
      </w:r>
      <w:r w:rsidR="000D6FF2" w:rsidRPr="00E13FCB">
        <w:rPr>
          <w:rFonts w:ascii="Times New Roman" w:eastAsia="Times New Roman" w:hAnsi="Times New Roman" w:cs="Times New Roman"/>
          <w:color w:val="000000"/>
          <w:highlight w:val="yellow"/>
        </w:rPr>
        <w:t>ащения, резолюция руководителя</w:t>
      </w:r>
      <w:r w:rsidRPr="00E13FCB">
        <w:rPr>
          <w:rFonts w:ascii="Times New Roman" w:eastAsia="Times New Roman" w:hAnsi="Times New Roman" w:cs="Times New Roman"/>
          <w:color w:val="000000"/>
          <w:highlight w:val="yellow"/>
        </w:rPr>
        <w:t>, отметка об исполнении.</w:t>
      </w: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На каждом письменном обращении в правом нижнем углу проставляется регистрационный номер с указанием даты поступления обращения.</w:t>
      </w: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3.4.В случае если к письменному обращению приложены различные справочные материалы в подлинниках или копиях, они скрепляются вместе с обращением.</w:t>
      </w: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3.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5.При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поступлении письменного обращения в почтовом конверте</w:t>
      </w:r>
      <w:r w:rsidR="003D4339" w:rsidRPr="00FE608F">
        <w:rPr>
          <w:rFonts w:ascii="Times New Roman" w:eastAsia="Times New Roman" w:hAnsi="Times New Roman" w:cs="Times New Roman"/>
          <w:color w:val="000000"/>
        </w:rPr>
        <w:t>, то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конверт сохраняется до окончательного рассмотрения вопроса. Конверты с пометкой "Лично" или "Конфиденциально" </w:t>
      </w:r>
      <w:r w:rsidRPr="00451BC3">
        <w:rPr>
          <w:rFonts w:ascii="Times New Roman" w:eastAsia="Times New Roman" w:hAnsi="Times New Roman" w:cs="Times New Roman"/>
          <w:color w:val="000000"/>
        </w:rPr>
        <w:lastRenderedPageBreak/>
        <w:t>не вскрываются, регистрационный номер и дата поступления обращения проставляются на конверте.</w:t>
      </w: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3.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6.При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поступлении повторных обращений граждан им присваивается очередной регистрационный номер. В верхнем правом углу повторных обращений, в журнале регистрации обращений делается отметка "повторно". К обращению подбирается предшествующая переписка.</w:t>
      </w:r>
    </w:p>
    <w:p w:rsidR="005B2939" w:rsidRPr="00451BC3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Повторным считается обращение, поступившее от одного и того же лица (группы лиц) по одному и тому же вопросу, если со времени подачи первого предложения, заявления, жалобы прошло больше месяца или заявитель не удовлетворен полученным ответом.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</w:t>
      </w:r>
    </w:p>
    <w:p w:rsidR="005B2939" w:rsidRDefault="005B2939" w:rsidP="003D4339">
      <w:pPr>
        <w:shd w:val="clear" w:color="auto" w:fill="FFFFFF"/>
        <w:spacing w:after="0" w:line="300" w:lineRule="atLeast"/>
        <w:ind w:left="15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           </w:t>
      </w:r>
      <w:r w:rsidR="003D4339" w:rsidRPr="00FE608F">
        <w:rPr>
          <w:rFonts w:ascii="Times New Roman" w:eastAsia="Times New Roman" w:hAnsi="Times New Roman" w:cs="Times New Roman"/>
          <w:b/>
          <w:color w:val="000000"/>
        </w:rPr>
        <w:t>4.</w:t>
      </w:r>
      <w:r w:rsidRPr="00451BC3">
        <w:rPr>
          <w:rFonts w:ascii="Times New Roman" w:eastAsia="Times New Roman" w:hAnsi="Times New Roman" w:cs="Times New Roman"/>
          <w:color w:val="000000"/>
        </w:rPr>
        <w:t>  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Организация личного приема граждан</w:t>
      </w:r>
    </w:p>
    <w:p w:rsidR="00320705" w:rsidRPr="00451BC3" w:rsidRDefault="00320705" w:rsidP="003D4339">
      <w:pPr>
        <w:shd w:val="clear" w:color="auto" w:fill="FFFFFF"/>
        <w:spacing w:after="0" w:line="300" w:lineRule="atLeast"/>
        <w:ind w:left="15"/>
        <w:jc w:val="center"/>
        <w:rPr>
          <w:rFonts w:ascii="Times New Roman" w:eastAsia="Times New Roman" w:hAnsi="Times New Roman" w:cs="Times New Roman"/>
          <w:color w:val="000000"/>
        </w:rPr>
      </w:pP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1.Личный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прием граждан в органах местного самоуправления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проводится главой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1E5006">
        <w:rPr>
          <w:rFonts w:ascii="Times New Roman" w:eastAsia="Times New Roman" w:hAnsi="Times New Roman" w:cs="Times New Roman"/>
          <w:color w:val="000000"/>
        </w:rPr>
        <w:t xml:space="preserve"> муниципального образования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Личный прием граждан осуществляется в здании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, в соответствии с графиком при</w:t>
      </w:r>
      <w:r w:rsidR="003D4339" w:rsidRPr="00FE608F">
        <w:rPr>
          <w:rFonts w:ascii="Times New Roman" w:eastAsia="Times New Roman" w:hAnsi="Times New Roman" w:cs="Times New Roman"/>
          <w:color w:val="000000"/>
        </w:rPr>
        <w:t xml:space="preserve">ема граждан главой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1E5006">
        <w:rPr>
          <w:rFonts w:ascii="Times New Roman" w:eastAsia="Times New Roman" w:hAnsi="Times New Roman" w:cs="Times New Roman"/>
          <w:color w:val="000000"/>
        </w:rPr>
        <w:t xml:space="preserve"> муниципального образования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320705" w:rsidRDefault="005B2939" w:rsidP="00320705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В случае совпадения дня приема граждан с нерабочим выходным и праздничным днем, а также по иным уважительным причинам прием переносится на следующий день.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Запись граждан на прием к главе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осуществляется лицом, ответственным за организацию работы с письменными и устными обращениями граждан, путем заполнения  </w:t>
      </w:r>
      <w:hyperlink r:id="rId8" w:history="1">
        <w:r w:rsidRPr="00FE608F">
          <w:rPr>
            <w:rFonts w:ascii="Times New Roman" w:eastAsia="Times New Roman" w:hAnsi="Times New Roman" w:cs="Times New Roman"/>
            <w:color w:val="000000"/>
            <w:u w:val="single"/>
          </w:rPr>
          <w:t>карточки</w:t>
        </w:r>
      </w:hyperlink>
      <w:r w:rsidRPr="00451BC3">
        <w:rPr>
          <w:rFonts w:ascii="Times New Roman" w:eastAsia="Times New Roman" w:hAnsi="Times New Roman" w:cs="Times New Roman"/>
          <w:color w:val="000000"/>
        </w:rPr>
        <w:t> личного приема гражданина (приложение).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2.Информация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о месте личного приема граждан, а также об установленных для приема днях и часах (график) размещается для сведения граждан в сети интернет на сайте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а также размещается на стендах в здании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3.Отмена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личного приема без уважительных причин не допускается. При изменении сроков приема по уважительным причинам граждане, записавшиеся на прием, своевременно ставятся об этом в известность.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4.Предварительная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запись на прием к главе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ведется лицом, ответственным за организацию работы с письменными и устными обращениями граждан.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5.Право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на личный прием в первоочередном порядке имеют: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1) ветераны и инвалиды Великой Отечественной войны;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2) ветераны и инвалиды боевых действий;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3) инвалиды I - III групп, семьи, имеющие детей-инвалидов, законные представители граждан, относящихся к указанным категориям;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4) беременные женщины;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5) граждане, пришедшие на личный прием с детьми в возрасте до трех лет;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6) граждане, достигшие 70-летнего возраста;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7) иные категории граждан в соответствии с законодательством Российской Федерации и законодательством Саратовской области.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В случае если правом на первоочередной личный прием одновременно обладают несколько граждан, прием указанных граждан производится в порядке их явки.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6.При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личном приеме гражданин предъявляет документ, удостоверяющий его личность.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4.7.Регистрация устного обращения гражданина, поступившего в ходе личного приема, осуществляется путем занесения соответствующих сведений в </w:t>
      </w:r>
      <w:hyperlink r:id="rId9" w:tgtFrame="_blank" w:history="1">
        <w:r w:rsidRPr="00FE608F">
          <w:rPr>
            <w:rFonts w:ascii="Times New Roman" w:eastAsia="Times New Roman" w:hAnsi="Times New Roman" w:cs="Times New Roman"/>
            <w:color w:val="000000"/>
            <w:u w:val="single"/>
          </w:rPr>
          <w:t>карточку</w:t>
        </w:r>
      </w:hyperlink>
      <w:r w:rsidRPr="00451BC3">
        <w:rPr>
          <w:rFonts w:ascii="Times New Roman" w:eastAsia="Times New Roman" w:hAnsi="Times New Roman" w:cs="Times New Roman"/>
          <w:color w:val="000000"/>
        </w:rPr>
        <w:t> личного приема гражданина</w:t>
      </w:r>
      <w:r w:rsidR="00CD7F6E">
        <w:rPr>
          <w:rFonts w:ascii="Times New Roman" w:eastAsia="Times New Roman" w:hAnsi="Times New Roman" w:cs="Times New Roman"/>
          <w:color w:val="000000"/>
        </w:rPr>
        <w:t xml:space="preserve"> </w:t>
      </w:r>
      <w:r w:rsidR="00CD7F6E" w:rsidRPr="00C8742D">
        <w:rPr>
          <w:rFonts w:ascii="Times New Roman" w:eastAsia="Times New Roman" w:hAnsi="Times New Roman" w:cs="Times New Roman"/>
          <w:color w:val="000000"/>
          <w:highlight w:val="yellow"/>
        </w:rPr>
        <w:t>(приложение 1)</w:t>
      </w:r>
      <w:r w:rsidRPr="00C8742D">
        <w:rPr>
          <w:rFonts w:ascii="Times New Roman" w:eastAsia="Times New Roman" w:hAnsi="Times New Roman" w:cs="Times New Roman"/>
          <w:color w:val="000000"/>
          <w:highlight w:val="yellow"/>
        </w:rPr>
        <w:t>,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которая оформляется по форме в соответствии с приложением к настоящему Положению. В карточке личного приема гражданина указываются: номер устного обращения, дата, Ф.И.О. ведущего прием, вид приема, ФИО заявителя, адрес</w:t>
      </w:r>
      <w:r w:rsidRPr="00FE608F">
        <w:rPr>
          <w:rFonts w:ascii="Times New Roman" w:eastAsia="Times New Roman" w:hAnsi="Times New Roman" w:cs="Times New Roman"/>
          <w:color w:val="000000"/>
        </w:rPr>
        <w:t xml:space="preserve"> </w:t>
      </w:r>
      <w:r w:rsidRPr="00451BC3">
        <w:rPr>
          <w:rFonts w:ascii="Times New Roman" w:eastAsia="Times New Roman" w:hAnsi="Times New Roman" w:cs="Times New Roman"/>
          <w:color w:val="000000"/>
        </w:rPr>
        <w:t>проживания, тематика обращения, краткое содержание обращения, резолюция руководителя, ФИО исполнителя, срок исполнения, принятые меры.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8.Вопросы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>, с которыми обращаются граждане, по возможности разрешаются в ходе приема. Лицо, осуществляющее прием, при решении вопроса руководствуется действующим законодательством и в пределах своей компетентности вправе принять одно из следующих решений: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- удовлетворить просьбу гражданина, сообщив ему порядок и срок исполнения принятого решения;</w:t>
      </w:r>
    </w:p>
    <w:p w:rsidR="008D3416" w:rsidRDefault="005B2939" w:rsidP="008D3416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- отказать в удовлетворении просьбы, разъяснив мотивы отказа и порядок обжалования принятого решения;</w:t>
      </w:r>
    </w:p>
    <w:p w:rsidR="0033327E" w:rsidRDefault="005B2939" w:rsidP="0033327E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lastRenderedPageBreak/>
        <w:t>- принять письменное заявление, если поставленные гражданином вопросы требуют дополнительного изучения или проверки, разъяснив гражданину порядок и сроки рассмотрения заявления, а также причины, по которым просьба не может быть разрешена в процессе приема. Сведения о результатах рассмотрения устного обращения заносятся в карточку личного приема гражданина и заверяются подписью лица, осуществляющего личный прием.</w:t>
      </w:r>
    </w:p>
    <w:p w:rsidR="0033327E" w:rsidRDefault="005B2939" w:rsidP="0033327E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9.По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просьбе гражданина уполномоченное должностное лицо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, принявшее письменное обращение обязано удостоверить на втором представленном гражданином экземпляре обращения факт принятия обращения с указанием даты, занимаемой должности, фамилии и инициалов лица, принявшего обращение.</w:t>
      </w:r>
    </w:p>
    <w:p w:rsidR="0033327E" w:rsidRDefault="005B2939" w:rsidP="0033327E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Письменные предложения, заявления или жалобы и прилагаемые к ним документы, поступившие в ходе личного приема, регистрируются в журнале регистрации письменных обращений граждан</w:t>
      </w:r>
      <w:r w:rsidR="00CD7F6E">
        <w:rPr>
          <w:rFonts w:ascii="Times New Roman" w:eastAsia="Times New Roman" w:hAnsi="Times New Roman" w:cs="Times New Roman"/>
          <w:color w:val="000000"/>
        </w:rPr>
        <w:t xml:space="preserve"> </w:t>
      </w:r>
      <w:r w:rsidR="00CD7F6E" w:rsidRPr="004635ED">
        <w:rPr>
          <w:rFonts w:ascii="Times New Roman" w:eastAsia="Times New Roman" w:hAnsi="Times New Roman" w:cs="Times New Roman"/>
          <w:color w:val="000000"/>
          <w:highlight w:val="yellow"/>
        </w:rPr>
        <w:t>(приложение № 2)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и рассматриваются в порядке, установленном Федеральным законом от 02.05.2006 N 59-ФЗ "О порядке рассмотрения обращений граждан Российской Федерации" и ст. 4 настоящего Положения.</w:t>
      </w:r>
    </w:p>
    <w:p w:rsidR="0033327E" w:rsidRDefault="005B2939" w:rsidP="0033327E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10.Если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решение вопросов, с которыми обратился гражданин в ходе личного приема, не входит в компетенцию органов местного самоуправления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, то ведущий прием разъясняет ему, в какой орган (учреждение, организацию) ему следует обратиться, и, по возможности, оказывает необходимое содействие в этом.</w:t>
      </w:r>
    </w:p>
    <w:p w:rsidR="005B2939" w:rsidRPr="00FE608F" w:rsidRDefault="005B2939" w:rsidP="0033327E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4.11.В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FE608F" w:rsidRPr="00451BC3" w:rsidRDefault="00FE608F" w:rsidP="005B2939">
      <w:pPr>
        <w:shd w:val="clear" w:color="auto" w:fill="FFFFFF"/>
        <w:spacing w:after="0" w:line="240" w:lineRule="auto"/>
        <w:ind w:firstLine="15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Pr="00FE608F" w:rsidRDefault="005B2939" w:rsidP="005B2939">
      <w:pPr>
        <w:shd w:val="clear" w:color="auto" w:fill="FFFFFF"/>
        <w:spacing w:before="100" w:after="0" w:line="300" w:lineRule="atLeast"/>
        <w:ind w:left="375" w:firstLine="567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5.Порядок работы с зарегистрированными обращениями</w:t>
      </w:r>
    </w:p>
    <w:p w:rsidR="0033327E" w:rsidRDefault="0033327E" w:rsidP="0033327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</w:rPr>
      </w:pP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1.Обращение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, поступившее в администрацию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, подлежит обязательному рассмотрению.</w:t>
      </w: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2.Письменное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обращение, поступившее в администрацию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рассматривается в течение 30 дней со дня регистрации письменного обращения. Глава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вправе устанавливать сокращенные сроки рассмотрения отдельных обращений граждан. В исключительных случаях, когда для разрешения вопроса, поставленного в обращении, необходимо осуществление специальной проверки, истребование дополнительных документов</w:t>
      </w:r>
      <w:r w:rsidR="003D4339" w:rsidRPr="00FE608F">
        <w:rPr>
          <w:rFonts w:ascii="Times New Roman" w:eastAsia="Times New Roman" w:hAnsi="Times New Roman" w:cs="Times New Roman"/>
          <w:color w:val="000000"/>
        </w:rPr>
        <w:t>,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либо принятие других мер, глава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вправе продлить срок рассмотрения обращения не более чем на 30</w:t>
      </w:r>
      <w:r w:rsidR="00D24DF5" w:rsidRPr="00FE608F">
        <w:rPr>
          <w:rFonts w:ascii="Times New Roman" w:eastAsia="Times New Roman" w:hAnsi="Times New Roman" w:cs="Times New Roman"/>
          <w:color w:val="000000"/>
        </w:rPr>
        <w:t xml:space="preserve"> </w:t>
      </w:r>
      <w:r w:rsidRPr="00451BC3">
        <w:rPr>
          <w:rFonts w:ascii="Times New Roman" w:eastAsia="Times New Roman" w:hAnsi="Times New Roman" w:cs="Times New Roman"/>
          <w:color w:val="000000"/>
        </w:rPr>
        <w:t>дней, уведомив о продлении срока его рассмотрения гражданина, направившего обращение.</w:t>
      </w: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3.Началом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срока рассмотрения письменного обращения считается день его регистрации, окончанием срока рассмотрения считается дата регистрации ответа на обращение заявителю.</w:t>
      </w: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4.Если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решение вопросов, поставленных в обращении, не относится к ведению органов местного самоуправления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должностных лиц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обращение направляется не позднее чем в течение семи дней со дня регистрации по принадлежности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обращения. Глава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уполномоченные должностные лица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 таких случаях могут, в случае необходимости, запрашивать в указанных органах или у должностных лиц документы и материалы о результатах рассмотрения письменного обращения.</w:t>
      </w: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5.5. Если в обращениях граждан наряду с вопросами, относящимися к компетенции органов местного самоуправления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, содержатся вопросы, разрешение которых находится в компетенции различных органов государственной власти, органов местного самоуправления или должностных лиц, копии обращения направляются в течение семи дней со дня регистрации в соответствующие государственные органы, органы местного самоуправления или соответствующим должностным лицам.</w:t>
      </w: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6.Обращения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граждан, содержащие сведения о возможности наступления аварий, катастроф, иных чрезвычайных ситуаций, угрозы жизни и вреда здоровью, подлежат безотлагательной регистрации в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7.После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регистрации обращение направляется на рассмотрение главе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, который дает указание в виде резолюции тому должностному лицу, в компетенцию которого входит решение поставленных в обращении вопросов, для подготовки ответа.</w:t>
      </w:r>
    </w:p>
    <w:p w:rsidR="00263AE4" w:rsidRDefault="005B2939" w:rsidP="00263AE4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lastRenderedPageBreak/>
        <w:t>В случае если в резолюции о рассмотрении обращения указаны несколько должностных лиц, подлинник обращения направляется ответственному должностному лицу, указанному первым в резолюции, копии направляются другим должностным лицам, ответственным за рассмотрение обращения. В данном случае ответ на письменное обращение подготавливается ответственным должностным лицом.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8.При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рассмотрении обращения по существу и принятия мер по разрешению поставленных в нем вопросов должностное лицо, ответственное за его рассмотрение: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предварительного следствия;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4) дает письменный ответ по существу поставленных в обращении вопросов, за исключением случаев, указанных в статье 11 № 59-ФЗ от 2.05.2006 г.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В таком случае обращение не подлежит направлению на рассмотрение главе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или должностному лицу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не поддаются прочтению;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- если в обращении обжалуется судебное решение. В этом случае обращение возвращается гражданину в течение семи дней со дня регистрации с разъяснением порядка обжалования данного судебного решения;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- если в письменном обращении содержатся нецензурные, либо оскорбительные выражения, угрозы жизни, здоровью и имуществу должностного лица, а также членов его семьи. В таком случае гражданину сообщается о недопустимости злоупотребления правом;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-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обстоятельства.</w:t>
      </w:r>
    </w:p>
    <w:p w:rsidR="00122C1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В данном случае глава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, либо уполномоченные на то должностные лица органов местного самоуправления,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администрацию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или к одному и тому же должностному лицу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5B2939" w:rsidRPr="00451BC3" w:rsidRDefault="005B2939" w:rsidP="00122C13">
      <w:pPr>
        <w:shd w:val="clear" w:color="auto" w:fill="FFFFFF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Гражданин уведомляется о принятом решении;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-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тайну.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6) подготавливает проект ответа и направляет его главе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. Ответ на обращение подписывается главой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="007A35C1" w:rsidRPr="00FE608F">
        <w:rPr>
          <w:rFonts w:ascii="Times New Roman" w:eastAsia="Times New Roman" w:hAnsi="Times New Roman" w:cs="Times New Roman"/>
          <w:color w:val="000000"/>
        </w:rPr>
        <w:t>,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либо должностным лицом, в компетенцию которого входит рассмотрение данного вопроса и которое наделено правом соответствующей подписи.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5.9.Отправление ответа на обращение осуществляется после присвоения ему исходящего регистрационного номера.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</w:rPr>
      </w:pPr>
      <w:r w:rsidRPr="00451BC3">
        <w:rPr>
          <w:rFonts w:ascii="Times New Roman" w:eastAsia="Times New Roman" w:hAnsi="Times New Roman" w:cs="Times New Roman"/>
          <w:color w:val="FF0000"/>
        </w:rPr>
        <w:t>5.</w:t>
      </w:r>
      <w:proofErr w:type="gramStart"/>
      <w:r w:rsidRPr="00451BC3">
        <w:rPr>
          <w:rFonts w:ascii="Times New Roman" w:eastAsia="Times New Roman" w:hAnsi="Times New Roman" w:cs="Times New Roman"/>
          <w:color w:val="FF0000"/>
        </w:rPr>
        <w:t>10.Ответ</w:t>
      </w:r>
      <w:proofErr w:type="gramEnd"/>
      <w:r w:rsidRPr="00451BC3">
        <w:rPr>
          <w:rFonts w:ascii="Times New Roman" w:eastAsia="Times New Roman" w:hAnsi="Times New Roman" w:cs="Times New Roman"/>
          <w:color w:val="FF0000"/>
        </w:rPr>
        <w:t xml:space="preserve"> на обращение направляется заявителю в форме электронного документа по адресу электронной почты, указанному в обращении, поступившем в </w:t>
      </w:r>
      <w:proofErr w:type="spellStart"/>
      <w:r w:rsidRPr="00451BC3">
        <w:rPr>
          <w:rFonts w:ascii="Times New Roman" w:eastAsia="Times New Roman" w:hAnsi="Times New Roman" w:cs="Times New Roman"/>
          <w:color w:val="FF0000"/>
        </w:rPr>
        <w:t>органместного</w:t>
      </w:r>
      <w:proofErr w:type="spellEnd"/>
      <w:r w:rsidRPr="00451BC3">
        <w:rPr>
          <w:rFonts w:ascii="Times New Roman" w:eastAsia="Times New Roman" w:hAnsi="Times New Roman" w:cs="Times New Roman"/>
          <w:color w:val="FF0000"/>
        </w:rPr>
        <w:t xml:space="preserve"> самоуправления или должностному лицу в форме электронного документа, или по адресу (уникальному идентификатору) личного кабинета гражданина на Едином портале при его использовании и в письменной форме по почтовому адресу, указанному в обращении, поступившем в орган местного самоуправления или должностному лицу в письменной форме.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lastRenderedPageBreak/>
        <w:t xml:space="preserve">  5.11. Кроме того, ответ 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на обращения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содержащие предложение, заявление или жалобу, которые затрагивают интересы неопределенного круга лиц, в частности обращение, в котором обжалуется судебное решение, вынесенное в отношении неопределенного круга лиц, </w:t>
      </w:r>
      <w:r w:rsidR="007A35C1" w:rsidRPr="00FE608F">
        <w:rPr>
          <w:rFonts w:ascii="Times New Roman" w:eastAsia="Times New Roman" w:hAnsi="Times New Roman" w:cs="Times New Roman"/>
          <w:color w:val="000000"/>
        </w:rPr>
        <w:t>ответ,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 том числе с разъяснением порядка обжалования судебного решения, может быть размещен на официальном сайте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 информационно-телекоммуникационной сети «Интернет». Заявителю в таком случае в течении семи дней со дня регистрации обращения сообщается электронный адрес официального сайта в информационно-телекоммуникационной сети «Интернет», на котором размещен ответ на </w:t>
      </w:r>
      <w:r w:rsidR="00FE608F" w:rsidRPr="00FE608F">
        <w:rPr>
          <w:rFonts w:ascii="Times New Roman" w:eastAsia="Times New Roman" w:hAnsi="Times New Roman" w:cs="Times New Roman"/>
          <w:color w:val="000000"/>
        </w:rPr>
        <w:t>поставленный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вопрос. При этом по просьбе заявителя должен быть направлен отдельный ответ по существу обращения.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5.12.Ответ на коллективное обращение граждан направляется одному из авторов обращения, указанному в обращении в качестве получателя ответа или представителя всех авторов обращения при его рассмотрении. Если такое лицо в коллективном обращении не указано, ответ направляется одному из списка граждан, подписавших обращение, для доведения содержания ответа до сведения остальных авторов обращения.</w:t>
      </w:r>
    </w:p>
    <w:p w:rsidR="005B2939" w:rsidRPr="00451BC3" w:rsidRDefault="005B2939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5.13.В случае если заявителю дан устный ответ, в карточке личного приема гражданина делается отметка о том, что результаты рассмотрения обращения сообщены заявителю в личной беседе.</w:t>
      </w:r>
    </w:p>
    <w:p w:rsidR="005B2939" w:rsidRPr="00FE608F" w:rsidRDefault="005B2939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5.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14.Поступившее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в органы местного самоуправления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письмо-обращение считается исполненным, если все поставленные в нем вопросы рассмотрены, по ним приняты все необходимые меры, а заявителям даны разъяснения в соответствии с действующим законодательством.</w:t>
      </w:r>
    </w:p>
    <w:p w:rsidR="00FE608F" w:rsidRPr="00451BC3" w:rsidRDefault="00FE608F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Pr="00FE608F" w:rsidRDefault="005B2939" w:rsidP="007A35C1">
      <w:pPr>
        <w:shd w:val="clear" w:color="auto" w:fill="FFFFFF"/>
        <w:spacing w:before="100" w:after="0" w:line="300" w:lineRule="atLeast"/>
        <w:ind w:left="15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             </w:t>
      </w:r>
      <w:r w:rsidR="007A35C1" w:rsidRPr="00FE608F">
        <w:rPr>
          <w:rFonts w:ascii="Times New Roman" w:eastAsia="Times New Roman" w:hAnsi="Times New Roman" w:cs="Times New Roman"/>
          <w:b/>
          <w:color w:val="000000"/>
        </w:rPr>
        <w:t>6.</w:t>
      </w:r>
      <w:r w:rsidR="007A35C1" w:rsidRPr="00FE608F">
        <w:rPr>
          <w:rFonts w:ascii="Times New Roman" w:eastAsia="Times New Roman" w:hAnsi="Times New Roman" w:cs="Times New Roman"/>
          <w:color w:val="000000"/>
        </w:rPr>
        <w:t xml:space="preserve"> 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Порядок хранения рассмотренных обращений и</w:t>
      </w:r>
      <w:r w:rsidR="007A35C1" w:rsidRPr="00FE608F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ответов на них</w:t>
      </w:r>
    </w:p>
    <w:p w:rsidR="00FE608F" w:rsidRPr="00451BC3" w:rsidRDefault="00FE608F" w:rsidP="007A35C1">
      <w:pPr>
        <w:shd w:val="clear" w:color="auto" w:fill="FFFFFF"/>
        <w:spacing w:before="100" w:after="0" w:line="300" w:lineRule="atLeast"/>
        <w:ind w:left="15"/>
        <w:jc w:val="center"/>
        <w:rPr>
          <w:rFonts w:ascii="Times New Roman" w:eastAsia="Times New Roman" w:hAnsi="Times New Roman" w:cs="Times New Roman"/>
          <w:color w:val="000000"/>
        </w:rPr>
      </w:pPr>
    </w:p>
    <w:p w:rsidR="005B2939" w:rsidRPr="00451BC3" w:rsidRDefault="005B2939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6.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1.Письменные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обращения граждан после разрешения поставленных в них вопросов со всеми относящимися к ним документам возвращаются в приемную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 xml:space="preserve"> для хранения в соответствии с настоящей статьей.</w:t>
      </w:r>
    </w:p>
    <w:p w:rsidR="005B2939" w:rsidRPr="00451BC3" w:rsidRDefault="005B2939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6.2.Письменные обращения граждан и ответы на них располагаются и хранятся в деле в хронологическом порядке.</w:t>
      </w:r>
    </w:p>
    <w:p w:rsidR="005B2939" w:rsidRPr="00451BC3" w:rsidRDefault="005B2939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6.3.Запрещается хранение дел непосредственными исполнителями.</w:t>
      </w:r>
    </w:p>
    <w:p w:rsidR="005B2939" w:rsidRPr="00451BC3" w:rsidRDefault="005B2939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6.4.Письменные обращения и ответы на них хранятся в течение 5 лет.</w:t>
      </w:r>
    </w:p>
    <w:p w:rsidR="005B2939" w:rsidRPr="00FE608F" w:rsidRDefault="005B2939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6.5.По истечении установленных сроков хранения документы по обращениям граждан подлежат уничтожению в установленном порядке.</w:t>
      </w:r>
    </w:p>
    <w:p w:rsidR="00FE608F" w:rsidRPr="00451BC3" w:rsidRDefault="00FE608F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Pr="00FE608F" w:rsidRDefault="005B2939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color w:val="000000"/>
        </w:rPr>
        <w:t>                         7.</w:t>
      </w:r>
      <w:r w:rsidRPr="00451BC3">
        <w:rPr>
          <w:rFonts w:ascii="Times New Roman" w:eastAsia="Times New Roman" w:hAnsi="Times New Roman" w:cs="Times New Roman"/>
          <w:color w:val="000000"/>
        </w:rPr>
        <w:t> 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Контроль работы по рассмотрению обращений</w:t>
      </w:r>
    </w:p>
    <w:p w:rsidR="00FE608F" w:rsidRPr="00451BC3" w:rsidRDefault="00FE608F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Pr="00451BC3" w:rsidRDefault="005B2939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7.1. Контролю подлежат все зарегистрированные обращения граждан. Контроль за поступившим обращением начинается с момента его регистрации и заканчивается при регистрации ответа его автору.</w:t>
      </w:r>
    </w:p>
    <w:p w:rsidR="005B2939" w:rsidRPr="00451BC3" w:rsidRDefault="005B2939" w:rsidP="007A35C1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7.2.</w:t>
      </w:r>
      <w:r w:rsidR="007A35C1" w:rsidRPr="00FE608F">
        <w:rPr>
          <w:rFonts w:ascii="Times New Roman" w:eastAsia="Times New Roman" w:hAnsi="Times New Roman" w:cs="Times New Roman"/>
          <w:color w:val="000000"/>
        </w:rPr>
        <w:t xml:space="preserve"> </w:t>
      </w:r>
      <w:r w:rsidRPr="00451BC3">
        <w:rPr>
          <w:rFonts w:ascii="Times New Roman" w:eastAsia="Times New Roman" w:hAnsi="Times New Roman" w:cs="Times New Roman"/>
          <w:color w:val="000000"/>
        </w:rPr>
        <w:t>Контроль за соблюдением сроков рассмотрения обращений граждан осуществляется лицом, ответственным за организацию работы с письменными и устными обращениями граждан.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Началом срока рассмотрения письменных обращений граждан считается день их регистрации в журнале регистрации обращения граждан, окончанием - день регистрации письменного ответа в журнале регистрации исходящих документов администрации, который ведется в электронном виде.</w:t>
      </w:r>
    </w:p>
    <w:p w:rsidR="00FE608F" w:rsidRPr="00FE608F" w:rsidRDefault="005B2939" w:rsidP="00FE608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Исполненными считаются письменные обращения граждан, по которым рассмотрены все поставленные в обращении гражданина вопросы, приняты необходимые меры и даны исчерпывающие ответы.</w:t>
      </w:r>
    </w:p>
    <w:p w:rsidR="00FE608F" w:rsidRPr="00451BC3" w:rsidRDefault="00FE608F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 xml:space="preserve">                     </w:t>
      </w:r>
      <w:r w:rsidRPr="00451BC3">
        <w:rPr>
          <w:rFonts w:ascii="Times New Roman" w:eastAsia="Times New Roman" w:hAnsi="Times New Roman" w:cs="Times New Roman"/>
          <w:b/>
          <w:color w:val="000000"/>
        </w:rPr>
        <w:t>8.</w:t>
      </w:r>
      <w:r w:rsidRPr="00451BC3">
        <w:rPr>
          <w:rFonts w:ascii="Times New Roman" w:eastAsia="Times New Roman" w:hAnsi="Times New Roman" w:cs="Times New Roman"/>
          <w:color w:val="000000"/>
        </w:rPr>
        <w:t> 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Требования к местам проведения личного приема граждан</w:t>
      </w:r>
    </w:p>
    <w:p w:rsidR="00FE608F" w:rsidRPr="00451BC3" w:rsidRDefault="00FE608F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</w:p>
    <w:p w:rsidR="005B2939" w:rsidRPr="00451BC3" w:rsidRDefault="005B2939" w:rsidP="007A35C1">
      <w:pPr>
        <w:shd w:val="clear" w:color="auto" w:fill="FFFFFF"/>
        <w:spacing w:after="0" w:line="300" w:lineRule="atLeast"/>
        <w:ind w:firstLine="426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lastRenderedPageBreak/>
        <w:t>8.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1.Личный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прием граждан осуществляется в кабинетах должностных лиц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.</w:t>
      </w:r>
    </w:p>
    <w:p w:rsidR="005B2939" w:rsidRPr="00FE608F" w:rsidRDefault="005B2939" w:rsidP="005B2939">
      <w:pPr>
        <w:shd w:val="clear" w:color="auto" w:fill="FFFFFF"/>
        <w:spacing w:after="0" w:line="300" w:lineRule="atLeast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8.2.Для ожидания приема, заполнения необходимых документов отводятся места, оборудованные информационными стендами, стульями, столами для возможности оформления документов, которые обеспечиваются писчей бумагой и ручками.</w:t>
      </w:r>
    </w:p>
    <w:p w:rsidR="00FE608F" w:rsidRPr="00451BC3" w:rsidRDefault="00FE608F" w:rsidP="005B2939">
      <w:pPr>
        <w:shd w:val="clear" w:color="auto" w:fill="FFFFFF"/>
        <w:spacing w:after="0" w:line="300" w:lineRule="atLeast"/>
        <w:ind w:firstLine="360"/>
        <w:jc w:val="both"/>
        <w:rPr>
          <w:rFonts w:ascii="Times New Roman" w:eastAsia="Times New Roman" w:hAnsi="Times New Roman" w:cs="Times New Roman"/>
          <w:color w:val="000000"/>
        </w:rPr>
      </w:pPr>
    </w:p>
    <w:p w:rsidR="00357763" w:rsidRDefault="005B2939" w:rsidP="00357763">
      <w:pPr>
        <w:shd w:val="clear" w:color="auto" w:fill="FFFFFF"/>
        <w:spacing w:after="0" w:line="300" w:lineRule="atLeast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color w:val="000000"/>
        </w:rPr>
        <w:t>9.</w:t>
      </w:r>
      <w:r w:rsidRPr="00451BC3">
        <w:rPr>
          <w:rFonts w:ascii="Times New Roman" w:eastAsia="Times New Roman" w:hAnsi="Times New Roman" w:cs="Times New Roman"/>
          <w:color w:val="000000"/>
        </w:rPr>
        <w:t> </w:t>
      </w:r>
      <w:r w:rsidRPr="00451BC3">
        <w:rPr>
          <w:rFonts w:ascii="Times New Roman" w:eastAsia="Times New Roman" w:hAnsi="Times New Roman" w:cs="Times New Roman"/>
          <w:b/>
          <w:bCs/>
          <w:color w:val="000000"/>
        </w:rPr>
        <w:t xml:space="preserve">Требования к служебному поведению должностных лиц </w:t>
      </w:r>
    </w:p>
    <w:p w:rsidR="00357763" w:rsidRDefault="005B2939" w:rsidP="00357763">
      <w:pPr>
        <w:shd w:val="clear" w:color="auto" w:fill="FFFFFF"/>
        <w:spacing w:after="0" w:line="300" w:lineRule="atLeast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 xml:space="preserve">и муниципальных служащих органов местного самоуправления </w:t>
      </w:r>
    </w:p>
    <w:p w:rsidR="005B2939" w:rsidRPr="00FE608F" w:rsidRDefault="005B2939" w:rsidP="00357763">
      <w:pPr>
        <w:shd w:val="clear" w:color="auto" w:fill="FFFFFF"/>
        <w:spacing w:after="0" w:line="300" w:lineRule="atLeast"/>
        <w:ind w:firstLine="36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при работе с гражданами</w:t>
      </w:r>
    </w:p>
    <w:p w:rsidR="00FE608F" w:rsidRPr="00451BC3" w:rsidRDefault="00FE608F" w:rsidP="002754FA">
      <w:pPr>
        <w:shd w:val="clear" w:color="auto" w:fill="FFFFFF"/>
        <w:spacing w:after="0" w:line="300" w:lineRule="atLeast"/>
        <w:ind w:firstLine="360"/>
        <w:jc w:val="center"/>
        <w:rPr>
          <w:rFonts w:ascii="Times New Roman" w:eastAsia="Times New Roman" w:hAnsi="Times New Roman" w:cs="Times New Roman"/>
          <w:color w:val="000000"/>
        </w:rPr>
      </w:pPr>
    </w:p>
    <w:p w:rsidR="005B2939" w:rsidRPr="00451BC3" w:rsidRDefault="005B2939" w:rsidP="002754FA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9.</w:t>
      </w:r>
      <w:proofErr w:type="gramStart"/>
      <w:r w:rsidRPr="00451BC3">
        <w:rPr>
          <w:rFonts w:ascii="Times New Roman" w:eastAsia="Times New Roman" w:hAnsi="Times New Roman" w:cs="Times New Roman"/>
          <w:color w:val="000000"/>
        </w:rPr>
        <w:t>1.Должностные</w:t>
      </w:r>
      <w:proofErr w:type="gramEnd"/>
      <w:r w:rsidRPr="00451BC3">
        <w:rPr>
          <w:rFonts w:ascii="Times New Roman" w:eastAsia="Times New Roman" w:hAnsi="Times New Roman" w:cs="Times New Roman"/>
          <w:color w:val="000000"/>
        </w:rPr>
        <w:t xml:space="preserve"> лица и муниципальные служащие администрации </w:t>
      </w:r>
      <w:proofErr w:type="spellStart"/>
      <w:r w:rsidR="00381DF9">
        <w:rPr>
          <w:rFonts w:ascii="Times New Roman" w:eastAsia="Times New Roman" w:hAnsi="Times New Roman" w:cs="Times New Roman"/>
          <w:color w:val="000000"/>
        </w:rPr>
        <w:t>Смородинского</w:t>
      </w:r>
      <w:proofErr w:type="spellEnd"/>
      <w:r w:rsidR="00FE5775">
        <w:rPr>
          <w:rFonts w:ascii="Times New Roman" w:eastAsia="Times New Roman" w:hAnsi="Times New Roman" w:cs="Times New Roman"/>
          <w:color w:val="000000"/>
        </w:rPr>
        <w:t xml:space="preserve"> МО</w:t>
      </w:r>
      <w:r w:rsidRPr="00451BC3">
        <w:rPr>
          <w:rFonts w:ascii="Times New Roman" w:eastAsia="Times New Roman" w:hAnsi="Times New Roman" w:cs="Times New Roman"/>
          <w:color w:val="000000"/>
        </w:rPr>
        <w:t>, осуществляя работу с обращениями граждан, обязаны проявлять по отношению к гражданам такт, внимание и корректность, учитывать культурные и иные особенности</w:t>
      </w:r>
    </w:p>
    <w:p w:rsidR="005B2939" w:rsidRPr="00451BC3" w:rsidRDefault="005B2939" w:rsidP="005B2939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различных этнических, социальных групп и конфессий, способствовать межнациональному и межконфессиональному согласию, в необходимых случаях должны обеспечивать принесение гражданину извинения в письменном виде, в связи с допущенным нарушением его прав.</w:t>
      </w:r>
    </w:p>
    <w:p w:rsidR="005B2939" w:rsidRPr="00451BC3" w:rsidRDefault="005B2939" w:rsidP="002754FA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9.2.Лица, виновные в нарушении Федерального закона от 02.05.2006 N 59-ФЗ "О порядке рассмотрения обращений граждан Российской Федерации", Закона Саратовской области от 31.07.2018 N 73-ЗСО "О дополнительных гарантиях права граждан на обращение" и настоящего Положения, несут ответственность, предусмотренную законодательством Российской Федерации.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color w:val="000000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5B2939" w:rsidRDefault="005B2939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F35EDE" w:rsidRDefault="00F35EDE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35EDE" w:rsidRDefault="00F35EDE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57763" w:rsidRPr="00451BC3" w:rsidRDefault="00357763" w:rsidP="005B293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B2939" w:rsidRPr="00451BC3" w:rsidRDefault="005B2939" w:rsidP="0035776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51BC3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0D6B0F" w:rsidRDefault="000D6B0F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</w:pPr>
    </w:p>
    <w:p w:rsidR="000D6B0F" w:rsidRDefault="000D6B0F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</w:pPr>
    </w:p>
    <w:p w:rsidR="000D6B0F" w:rsidRDefault="000D6B0F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</w:pPr>
    </w:p>
    <w:p w:rsidR="000D6B0F" w:rsidRDefault="000D6B0F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</w:pPr>
    </w:p>
    <w:p w:rsidR="000D6B0F" w:rsidRDefault="000D6B0F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</w:pPr>
    </w:p>
    <w:p w:rsidR="000D6B0F" w:rsidRDefault="000D6B0F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</w:pPr>
    </w:p>
    <w:p w:rsidR="005B2939" w:rsidRPr="00451BC3" w:rsidRDefault="005B293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Приложение</w:t>
      </w:r>
      <w:r w:rsidR="00434779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№ 1</w:t>
      </w:r>
    </w:p>
    <w:p w:rsidR="005B2939" w:rsidRPr="00451BC3" w:rsidRDefault="005B293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к Положению о порядке рассмотрения обращений граждан</w:t>
      </w:r>
    </w:p>
    <w:p w:rsidR="005B2939" w:rsidRPr="00451BC3" w:rsidRDefault="005B293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в органы местного самоуправления</w:t>
      </w:r>
    </w:p>
    <w:p w:rsidR="005B2939" w:rsidRPr="00451BC3" w:rsidRDefault="00381DF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lastRenderedPageBreak/>
        <w:t>Смородинского</w:t>
      </w:r>
      <w:proofErr w:type="spellEnd"/>
      <w:r w:rsidR="002754FA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</w:t>
      </w:r>
      <w:r w:rsidR="005B2939"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муниципального</w:t>
      </w:r>
      <w:proofErr w:type="gramEnd"/>
      <w:r w:rsidR="005B2939"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образования</w:t>
      </w:r>
    </w:p>
    <w:p w:rsidR="005B2939" w:rsidRPr="00451BC3" w:rsidRDefault="002754FA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Перелюбского муниципального </w:t>
      </w:r>
      <w:r w:rsidR="005B2939"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района Саратовской области</w:t>
      </w:r>
    </w:p>
    <w:p w:rsidR="005B2939" w:rsidRPr="00451BC3" w:rsidRDefault="005B2939" w:rsidP="005B293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BC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5B2939" w:rsidRPr="00451BC3" w:rsidRDefault="005B2939" w:rsidP="005B2939">
      <w:pPr>
        <w:spacing w:after="0" w:line="240" w:lineRule="auto"/>
        <w:ind w:left="1440"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451BC3">
        <w:rPr>
          <w:rFonts w:ascii="Times New Roman" w:eastAsia="Times New Roman" w:hAnsi="Times New Roman" w:cs="Times New Roman"/>
          <w:b/>
          <w:bCs/>
          <w:color w:val="000000"/>
        </w:rPr>
        <w:t>КАРТОЧКА ЛИЧНОГО ПРИЕМА ГРАЖДАНИНА</w:t>
      </w:r>
    </w:p>
    <w:p w:rsidR="005B2939" w:rsidRPr="00451BC3" w:rsidRDefault="005B2939" w:rsidP="005B293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BC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96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2"/>
        <w:gridCol w:w="1211"/>
        <w:gridCol w:w="844"/>
        <w:gridCol w:w="869"/>
        <w:gridCol w:w="844"/>
        <w:gridCol w:w="267"/>
        <w:gridCol w:w="887"/>
        <w:gridCol w:w="512"/>
        <w:gridCol w:w="83"/>
        <w:gridCol w:w="249"/>
        <w:gridCol w:w="180"/>
        <w:gridCol w:w="1422"/>
        <w:gridCol w:w="1098"/>
      </w:tblGrid>
      <w:tr w:rsidR="005B2939" w:rsidRPr="00451BC3" w:rsidTr="00CE66E3"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ФИО ведущего прием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приема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По телефону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2754FA">
            <w:pPr>
              <w:spacing w:after="0" w:line="322" w:lineRule="atLeast"/>
              <w:ind w:firstLine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Личный</w:t>
            </w:r>
          </w:p>
          <w:p w:rsidR="00451BC3" w:rsidRPr="00451BC3" w:rsidRDefault="005B2939" w:rsidP="002754FA">
            <w:pPr>
              <w:spacing w:after="0" w:line="322" w:lineRule="atLeast"/>
              <w:ind w:firstLine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</w:t>
            </w:r>
          </w:p>
        </w:tc>
        <w:tc>
          <w:tcPr>
            <w:tcW w:w="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Выездной прием</w:t>
            </w:r>
          </w:p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(в др. поселке)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ФИО заявителя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Поселок ___________________Улица___________________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Дом _______________кв.______________(комната_________)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Тематика</w:t>
            </w:r>
          </w:p>
        </w:tc>
        <w:tc>
          <w:tcPr>
            <w:tcW w:w="25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5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1 .Государство,</w:t>
            </w:r>
          </w:p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общество,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политика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Конституционный строй. Основы государственного управления. Международные отношения, межд. право. Гражданское право. Индивидуальные правовые акты по кадровым вопросам, награждение, помилование, гражданство, присвоение почетных и иных званий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2. Социальная сфера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</w:t>
            </w: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-Семья</w:t>
            </w:r>
          </w:p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</w:t>
            </w: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.-Труд и занятость населения</w:t>
            </w:r>
          </w:p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</w:t>
            </w: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.-Социальное обеспечение, социальное страхование</w:t>
            </w:r>
          </w:p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2.4</w:t>
            </w: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.-Образование, наука, культура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</w:t>
            </w: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.-Здравоохранение, физкультура, спорт, туризм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3. Экономика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Финансы. Хозяйственная деятельность. Внешняя экономическая деятельность, таможенное дело. Природные ресурсы, охрана окружающей природной среды. Информация и информатика. Земельные участки, бродячие животные.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4. Оборона,</w:t>
            </w:r>
          </w:p>
          <w:p w:rsidR="005B2939" w:rsidRPr="00451BC3" w:rsidRDefault="005B2939" w:rsidP="00CE66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безопасность,</w:t>
            </w:r>
          </w:p>
          <w:p w:rsidR="00451BC3" w:rsidRPr="00451BC3" w:rsidRDefault="005B2939" w:rsidP="00CE66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законность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Оборона. Безопасность и охрана правопорядка, Уголовное право, исполнение наказаний. Правосудие. Прокуратура, органы юстиции, адвокатура, нотариат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5. Жилищно-коммунальная сфера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608F" w:rsidRDefault="005B2939" w:rsidP="002754FA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5.1. Жилищный фонд. </w:t>
            </w:r>
          </w:p>
          <w:p w:rsidR="00FE608F" w:rsidRDefault="005B2939" w:rsidP="002754FA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5.2. Обеспечение права на жилище (обеспечение жилищем, пользование </w:t>
            </w:r>
            <w:proofErr w:type="spellStart"/>
            <w:proofErr w:type="gramStart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жил.фондом</w:t>
            </w:r>
            <w:proofErr w:type="spellEnd"/>
            <w:proofErr w:type="gramEnd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соц.гарантии</w:t>
            </w:r>
            <w:proofErr w:type="spellEnd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жил.сфере</w:t>
            </w:r>
            <w:proofErr w:type="spellEnd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(исключая право собственности на жилище), </w:t>
            </w:r>
            <w:proofErr w:type="spellStart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риэлторская</w:t>
            </w:r>
            <w:proofErr w:type="spellEnd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деят-ть</w:t>
            </w:r>
            <w:proofErr w:type="spellEnd"/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</w:p>
          <w:p w:rsidR="00FE608F" w:rsidRDefault="005B2939" w:rsidP="002754FA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5.3. Содержание и обеспечение ЖКУ (коммунальное хозяйство, оплата строительства, содержания и ремонта жилья (кредиты, компенсации, субсидии, льготы)</w:t>
            </w:r>
            <w:r w:rsidR="00FE608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51BC3" w:rsidRPr="00451BC3" w:rsidRDefault="00FE608F" w:rsidP="00FE608F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5.4. Другие</w:t>
            </w:r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(«Жил. законодательство, его применение, ответственность за нарушение»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(т.е. общие положения жил. закон-</w:t>
            </w:r>
            <w:proofErr w:type="spellStart"/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жилищные споры) и «Нежилой фонд» (т.е. эксплуатация нежилых помещений, </w:t>
            </w:r>
            <w:proofErr w:type="spellStart"/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администр.зданий</w:t>
            </w:r>
            <w:proofErr w:type="spellEnd"/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, перевод помещений из жилых в нежилые, дачное хоз-во, гостиничное хоз-во).</w:t>
            </w:r>
          </w:p>
        </w:tc>
      </w:tr>
      <w:tr w:rsidR="005B2939" w:rsidRPr="00451BC3" w:rsidTr="00CE66E3">
        <w:trPr>
          <w:trHeight w:val="836"/>
        </w:trPr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Краткое содержание обращения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Резолюция руководителя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ФИО исполнителя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С выездом на место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7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Без выезда на место</w:t>
            </w:r>
          </w:p>
        </w:tc>
        <w:tc>
          <w:tcPr>
            <w:tcW w:w="9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54FA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Поддержано </w:t>
            </w:r>
          </w:p>
          <w:p w:rsidR="00451BC3" w:rsidRPr="00451BC3" w:rsidRDefault="002754FA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(т.е.</w:t>
            </w:r>
            <w:r w:rsidR="005B2939"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подлежит удовлетворению)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rPr>
          <w:trHeight w:val="593"/>
        </w:trPr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В т.ч. меры приняты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rPr>
          <w:trHeight w:val="351"/>
        </w:trPr>
        <w:tc>
          <w:tcPr>
            <w:tcW w:w="247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Разъяснено в ходе приема</w:t>
            </w:r>
            <w:r w:rsidR="00FE608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51BC3" w:rsidRPr="00451BC3" w:rsidRDefault="005B2939" w:rsidP="002754FA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С согласия гражданина письменный ответ не требуется</w:t>
            </w:r>
            <w:r w:rsidR="00FE608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58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Роспись гражданина</w:t>
            </w:r>
          </w:p>
        </w:tc>
      </w:tr>
      <w:tr w:rsidR="005B2939" w:rsidRPr="00451BC3" w:rsidTr="00CE66E3">
        <w:trPr>
          <w:trHeight w:val="576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B2939" w:rsidRPr="00451BC3" w:rsidRDefault="005B2939" w:rsidP="00CE6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B2939" w:rsidRPr="00451BC3" w:rsidRDefault="005B2939" w:rsidP="00CE66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B2939" w:rsidRPr="00451BC3" w:rsidTr="00CE66E3">
        <w:tc>
          <w:tcPr>
            <w:tcW w:w="24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1BC3" w:rsidRPr="00451BC3" w:rsidRDefault="005B2939" w:rsidP="00FE608F">
            <w:pPr>
              <w:spacing w:after="0" w:line="322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поддержано (т.е. не подлежит удовлетворению)</w:t>
            </w:r>
          </w:p>
        </w:tc>
        <w:tc>
          <w:tcPr>
            <w:tcW w:w="7175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B2939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451BC3" w:rsidRPr="00451BC3" w:rsidRDefault="005B2939" w:rsidP="00CE66E3">
            <w:pPr>
              <w:spacing w:after="0" w:line="322" w:lineRule="atLeast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BC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325BB" w:rsidRDefault="005325BB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9C6BC4" w:rsidRDefault="009C6BC4">
      <w:pPr>
        <w:rPr>
          <w:rFonts w:ascii="Times New Roman" w:hAnsi="Times New Roman" w:cs="Times New Roman"/>
          <w:sz w:val="24"/>
          <w:szCs w:val="24"/>
        </w:rPr>
      </w:pPr>
    </w:p>
    <w:p w:rsidR="00434779" w:rsidRDefault="00434779">
      <w:pPr>
        <w:rPr>
          <w:rFonts w:ascii="Times New Roman" w:hAnsi="Times New Roman" w:cs="Times New Roman"/>
          <w:sz w:val="24"/>
          <w:szCs w:val="24"/>
        </w:rPr>
      </w:pPr>
    </w:p>
    <w:p w:rsidR="00434779" w:rsidRPr="00451BC3" w:rsidRDefault="0043477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№ 2</w:t>
      </w:r>
    </w:p>
    <w:p w:rsidR="00434779" w:rsidRPr="00451BC3" w:rsidRDefault="0043477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к Положению о порядке рассмотрения обращений граждан</w:t>
      </w:r>
    </w:p>
    <w:p w:rsidR="00434779" w:rsidRPr="00451BC3" w:rsidRDefault="0043477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в органы местного самоуправления</w:t>
      </w:r>
    </w:p>
    <w:p w:rsidR="00434779" w:rsidRPr="00451BC3" w:rsidRDefault="00381DF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Смородинского</w:t>
      </w:r>
      <w:proofErr w:type="spellEnd"/>
      <w:r w:rsidR="004B6C5C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</w:t>
      </w:r>
      <w:r w:rsidR="00434779"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>муниципального образования</w:t>
      </w:r>
    </w:p>
    <w:p w:rsidR="00434779" w:rsidRPr="00451BC3" w:rsidRDefault="00434779" w:rsidP="00B24CA5">
      <w:pPr>
        <w:shd w:val="clear" w:color="auto" w:fill="FFFFFF"/>
        <w:spacing w:after="0" w:line="240" w:lineRule="auto"/>
        <w:ind w:firstLine="396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Перелюбского </w:t>
      </w:r>
      <w:proofErr w:type="gramStart"/>
      <w:r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муниципального </w:t>
      </w:r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района</w:t>
      </w:r>
      <w:proofErr w:type="gramEnd"/>
      <w:r w:rsidRPr="00451BC3">
        <w:rPr>
          <w:rFonts w:ascii="Times New Roman" w:eastAsia="Times New Roman" w:hAnsi="Times New Roman" w:cs="Times New Roman"/>
          <w:bCs/>
          <w:color w:val="333333"/>
          <w:sz w:val="20"/>
          <w:szCs w:val="20"/>
        </w:rPr>
        <w:t xml:space="preserve"> Саратовской области</w:t>
      </w:r>
    </w:p>
    <w:p w:rsidR="00434779" w:rsidRPr="00451BC3" w:rsidRDefault="00434779" w:rsidP="0043477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1BC3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673808" w:rsidRDefault="00673808" w:rsidP="00673808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Форма журнала учета обращений граждан</w:t>
      </w:r>
    </w:p>
    <w:p w:rsidR="00673808" w:rsidRDefault="00673808" w:rsidP="00673808">
      <w:pPr>
        <w:ind w:left="360"/>
        <w:jc w:val="both"/>
        <w:rPr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ook w:val="01E0" w:firstRow="1" w:lastRow="1" w:firstColumn="1" w:lastColumn="1" w:noHBand="0" w:noVBand="0"/>
      </w:tblPr>
      <w:tblGrid>
        <w:gridCol w:w="554"/>
        <w:gridCol w:w="1581"/>
        <w:gridCol w:w="1843"/>
        <w:gridCol w:w="1342"/>
        <w:gridCol w:w="1460"/>
        <w:gridCol w:w="1391"/>
        <w:gridCol w:w="1492"/>
      </w:tblGrid>
      <w:tr w:rsidR="004B6C5C" w:rsidTr="008301D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Дата поступления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8AA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Корреспондент</w:t>
            </w:r>
          </w:p>
          <w:p w:rsidR="008301DD" w:rsidRDefault="000B58AA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(ФИ</w:t>
            </w:r>
            <w:r w:rsidR="00022659">
              <w:rPr>
                <w:b/>
                <w:sz w:val="24"/>
                <w:szCs w:val="24"/>
                <w:lang w:eastAsia="en-US"/>
              </w:rPr>
              <w:t>О, адрес заявителя)</w:t>
            </w:r>
            <w:r w:rsidR="008301DD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Вид документа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Краткое содержание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Резолюция 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4B6C5C" w:rsidP="004B6C5C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Отметка об исполнении</w:t>
            </w:r>
          </w:p>
        </w:tc>
      </w:tr>
      <w:tr w:rsidR="004B6C5C" w:rsidTr="008301D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  2.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8301DD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      3.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1DD" w:rsidRDefault="004B6C5C" w:rsidP="004B6C5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4B6C5C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5</w:t>
            </w:r>
            <w:r w:rsidR="008301DD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4B6C5C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 6</w:t>
            </w:r>
            <w:r w:rsidR="008301DD"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1DD" w:rsidRDefault="004B6C5C" w:rsidP="00803804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        7</w:t>
            </w:r>
            <w:r w:rsidR="008301DD">
              <w:rPr>
                <w:b/>
                <w:sz w:val="24"/>
                <w:szCs w:val="24"/>
                <w:lang w:eastAsia="en-US"/>
              </w:rPr>
              <w:t>.</w:t>
            </w:r>
          </w:p>
        </w:tc>
      </w:tr>
    </w:tbl>
    <w:p w:rsidR="00673808" w:rsidRDefault="00673808" w:rsidP="00673808">
      <w:pPr>
        <w:shd w:val="clear" w:color="auto" w:fill="FFFFFF"/>
        <w:jc w:val="right"/>
        <w:textAlignment w:val="baseline"/>
        <w:rPr>
          <w:spacing w:val="2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478"/>
        <w:gridCol w:w="2402"/>
        <w:gridCol w:w="1848"/>
        <w:gridCol w:w="2587"/>
      </w:tblGrid>
      <w:tr w:rsidR="00673808" w:rsidTr="00803804">
        <w:trPr>
          <w:trHeight w:val="15"/>
        </w:trPr>
        <w:tc>
          <w:tcPr>
            <w:tcW w:w="739" w:type="dxa"/>
            <w:hideMark/>
          </w:tcPr>
          <w:p w:rsidR="00673808" w:rsidRDefault="00673808" w:rsidP="00803804"/>
        </w:tc>
        <w:tc>
          <w:tcPr>
            <w:tcW w:w="1478" w:type="dxa"/>
            <w:hideMark/>
          </w:tcPr>
          <w:p w:rsidR="00673808" w:rsidRDefault="00673808" w:rsidP="00803804"/>
        </w:tc>
        <w:tc>
          <w:tcPr>
            <w:tcW w:w="2402" w:type="dxa"/>
            <w:hideMark/>
          </w:tcPr>
          <w:p w:rsidR="00673808" w:rsidRDefault="00673808" w:rsidP="00803804"/>
        </w:tc>
        <w:tc>
          <w:tcPr>
            <w:tcW w:w="1848" w:type="dxa"/>
            <w:hideMark/>
          </w:tcPr>
          <w:p w:rsidR="00673808" w:rsidRDefault="00673808" w:rsidP="00803804"/>
        </w:tc>
        <w:tc>
          <w:tcPr>
            <w:tcW w:w="2587" w:type="dxa"/>
            <w:hideMark/>
          </w:tcPr>
          <w:p w:rsidR="00673808" w:rsidRDefault="00673808" w:rsidP="00803804"/>
        </w:tc>
      </w:tr>
    </w:tbl>
    <w:p w:rsidR="00434779" w:rsidRPr="002754FA" w:rsidRDefault="00434779">
      <w:pPr>
        <w:rPr>
          <w:rFonts w:ascii="Times New Roman" w:hAnsi="Times New Roman" w:cs="Times New Roman"/>
          <w:sz w:val="24"/>
          <w:szCs w:val="24"/>
        </w:rPr>
      </w:pPr>
    </w:p>
    <w:sectPr w:rsidR="00434779" w:rsidRPr="002754FA" w:rsidSect="005325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D6CB6"/>
    <w:multiLevelType w:val="multilevel"/>
    <w:tmpl w:val="C0EA77E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72545D"/>
    <w:multiLevelType w:val="multilevel"/>
    <w:tmpl w:val="68CE0F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E304E8"/>
    <w:multiLevelType w:val="multilevel"/>
    <w:tmpl w:val="C638CD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939"/>
    <w:rsid w:val="00022659"/>
    <w:rsid w:val="000B58AA"/>
    <w:rsid w:val="000D6B0F"/>
    <w:rsid w:val="000D6FF2"/>
    <w:rsid w:val="00122C13"/>
    <w:rsid w:val="001E5006"/>
    <w:rsid w:val="00263AE4"/>
    <w:rsid w:val="002754FA"/>
    <w:rsid w:val="00292BA6"/>
    <w:rsid w:val="002B63B8"/>
    <w:rsid w:val="00320705"/>
    <w:rsid w:val="0033327E"/>
    <w:rsid w:val="00357763"/>
    <w:rsid w:val="00381DF9"/>
    <w:rsid w:val="003A5A45"/>
    <w:rsid w:val="003D0BEC"/>
    <w:rsid w:val="003D4339"/>
    <w:rsid w:val="003E65D2"/>
    <w:rsid w:val="00434779"/>
    <w:rsid w:val="00440133"/>
    <w:rsid w:val="004635ED"/>
    <w:rsid w:val="004B6C5C"/>
    <w:rsid w:val="005325BB"/>
    <w:rsid w:val="005B2939"/>
    <w:rsid w:val="00666CB8"/>
    <w:rsid w:val="00673808"/>
    <w:rsid w:val="006F3B06"/>
    <w:rsid w:val="007A35C1"/>
    <w:rsid w:val="00817303"/>
    <w:rsid w:val="008301DD"/>
    <w:rsid w:val="008D3416"/>
    <w:rsid w:val="009C6BC4"/>
    <w:rsid w:val="00B24CA5"/>
    <w:rsid w:val="00B57162"/>
    <w:rsid w:val="00C111B3"/>
    <w:rsid w:val="00C562C9"/>
    <w:rsid w:val="00C6210B"/>
    <w:rsid w:val="00C8742D"/>
    <w:rsid w:val="00CD7F6E"/>
    <w:rsid w:val="00D24DF5"/>
    <w:rsid w:val="00DE2AD5"/>
    <w:rsid w:val="00E13FCB"/>
    <w:rsid w:val="00F35EDE"/>
    <w:rsid w:val="00FA2433"/>
    <w:rsid w:val="00FE5775"/>
    <w:rsid w:val="00FE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6956A"/>
  <w15:docId w15:val="{268C79B1-2A82-4B78-9F6A-A03DB7EBC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9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29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5B293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rsid w:val="006738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D6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D6B0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nla-service.scli.ru:8080/rnla-links/ws/content/ac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nla-service.scli.ru:8080/rnla-links/ws/content/ac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nla-service.scli.ru:8080/rnla-links/ws/content/act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rnla-service.scli.ru:8080/rnla-links/ws/content/ac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CCD54AC4-FAD7-47DF-BF7F-45F25632FC4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4384</Words>
  <Characters>24995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Comp</cp:lastModifiedBy>
  <cp:revision>4</cp:revision>
  <cp:lastPrinted>2025-04-28T10:28:00Z</cp:lastPrinted>
  <dcterms:created xsi:type="dcterms:W3CDTF">2025-04-28T10:31:00Z</dcterms:created>
  <dcterms:modified xsi:type="dcterms:W3CDTF">2025-04-30T10:27:00Z</dcterms:modified>
</cp:coreProperties>
</file>