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B9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2EB9" w:rsidRPr="007A7B87" w:rsidRDefault="00872EB9" w:rsidP="007A7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A7B87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709">
        <w:rPr>
          <w:rFonts w:ascii="Times New Roman" w:hAnsi="Times New Roman" w:cs="Times New Roman"/>
          <w:b/>
          <w:sz w:val="28"/>
          <w:szCs w:val="28"/>
        </w:rPr>
        <w:t>СМОРОДИНСКОГО</w:t>
      </w:r>
      <w:r w:rsidRPr="007A7B8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872EB9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</w:p>
    <w:p w:rsidR="00872EB9" w:rsidRPr="007A7B87" w:rsidRDefault="00872EB9" w:rsidP="007A7B8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87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872EB9" w:rsidRPr="00F72523" w:rsidRDefault="00872EB9" w:rsidP="007A7B87">
      <w:pPr>
        <w:spacing w:after="0"/>
        <w:jc w:val="both"/>
        <w:rPr>
          <w:sz w:val="28"/>
          <w:szCs w:val="28"/>
        </w:rPr>
      </w:pPr>
    </w:p>
    <w:p w:rsidR="00872EB9" w:rsidRPr="00F72523" w:rsidRDefault="00872EB9" w:rsidP="00872E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2523">
        <w:rPr>
          <w:rFonts w:ascii="Times New Roman" w:hAnsi="Times New Roman"/>
          <w:b/>
          <w:sz w:val="28"/>
          <w:szCs w:val="28"/>
        </w:rPr>
        <w:t>РЕШЕНИЕ</w:t>
      </w:r>
    </w:p>
    <w:p w:rsidR="00872EB9" w:rsidRPr="00F72523" w:rsidRDefault="00872EB9" w:rsidP="00872EB9">
      <w:pPr>
        <w:pStyle w:val="a4"/>
        <w:rPr>
          <w:rFonts w:ascii="Times New Roman" w:hAnsi="Times New Roman"/>
          <w:sz w:val="24"/>
          <w:szCs w:val="24"/>
        </w:rPr>
      </w:pPr>
    </w:p>
    <w:p w:rsidR="00872EB9" w:rsidRPr="00F72523" w:rsidRDefault="00872EB9" w:rsidP="00872EB9">
      <w:pPr>
        <w:pStyle w:val="a4"/>
        <w:rPr>
          <w:rFonts w:ascii="Times New Roman" w:hAnsi="Times New Roman"/>
          <w:sz w:val="24"/>
          <w:szCs w:val="24"/>
        </w:rPr>
      </w:pPr>
      <w:r w:rsidRPr="00F7252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709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  .11.  2019</w:t>
      </w:r>
      <w:r w:rsidRPr="00F72523">
        <w:rPr>
          <w:rFonts w:ascii="Times New Roman" w:hAnsi="Times New Roman"/>
          <w:sz w:val="24"/>
          <w:szCs w:val="24"/>
        </w:rPr>
        <w:t xml:space="preserve">  года  №  </w:t>
      </w:r>
      <w:r w:rsidR="00FB070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п.</w:t>
      </w:r>
      <w:r w:rsidR="00FB0709">
        <w:rPr>
          <w:rFonts w:ascii="Times New Roman" w:hAnsi="Times New Roman"/>
          <w:sz w:val="24"/>
          <w:szCs w:val="24"/>
        </w:rPr>
        <w:t xml:space="preserve"> </w:t>
      </w:r>
      <w:r w:rsidR="001314F1">
        <w:rPr>
          <w:rFonts w:ascii="Times New Roman" w:hAnsi="Times New Roman"/>
          <w:sz w:val="24"/>
          <w:szCs w:val="24"/>
        </w:rPr>
        <w:t>2</w:t>
      </w:r>
      <w:r w:rsidRPr="00F7252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72EB9" w:rsidRPr="00F72523" w:rsidRDefault="00872EB9" w:rsidP="00872EB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7252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72EB9" w:rsidRPr="00FB0709" w:rsidRDefault="00872EB9" w:rsidP="00872EB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FB0709">
        <w:rPr>
          <w:rFonts w:ascii="Times New Roman" w:hAnsi="Times New Roman"/>
          <w:b/>
          <w:bCs/>
          <w:sz w:val="26"/>
          <w:szCs w:val="26"/>
        </w:rPr>
        <w:t>О проекте решения о внесении изменений</w:t>
      </w:r>
    </w:p>
    <w:p w:rsidR="00872EB9" w:rsidRPr="00D92B8F" w:rsidRDefault="00872EB9" w:rsidP="00872EB9">
      <w:pPr>
        <w:pStyle w:val="a4"/>
        <w:rPr>
          <w:rFonts w:ascii="Times New Roman" w:hAnsi="Times New Roman"/>
          <w:b/>
          <w:sz w:val="26"/>
          <w:szCs w:val="26"/>
        </w:rPr>
      </w:pPr>
      <w:r w:rsidRPr="00D92B8F">
        <w:rPr>
          <w:rFonts w:ascii="Times New Roman" w:hAnsi="Times New Roman"/>
          <w:b/>
          <w:bCs/>
          <w:sz w:val="26"/>
          <w:szCs w:val="26"/>
        </w:rPr>
        <w:t xml:space="preserve"> и дополнений в Устав  </w:t>
      </w:r>
      <w:proofErr w:type="spellStart"/>
      <w:r w:rsidR="00FB0709">
        <w:rPr>
          <w:rFonts w:ascii="Times New Roman" w:hAnsi="Times New Roman"/>
          <w:b/>
          <w:sz w:val="26"/>
          <w:szCs w:val="26"/>
        </w:rPr>
        <w:t>Смородинского</w:t>
      </w:r>
      <w:proofErr w:type="spellEnd"/>
    </w:p>
    <w:p w:rsidR="00872EB9" w:rsidRPr="00D92B8F" w:rsidRDefault="00872EB9" w:rsidP="00872EB9">
      <w:pPr>
        <w:pStyle w:val="a4"/>
        <w:rPr>
          <w:rFonts w:ascii="Times New Roman" w:hAnsi="Times New Roman"/>
          <w:b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 xml:space="preserve">муниципального образования Перелюбского </w:t>
      </w:r>
    </w:p>
    <w:p w:rsidR="00872EB9" w:rsidRPr="00D92B8F" w:rsidRDefault="00872EB9" w:rsidP="00872EB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>муниципаль</w:t>
      </w:r>
      <w:r>
        <w:rPr>
          <w:rFonts w:ascii="Times New Roman" w:hAnsi="Times New Roman"/>
          <w:b/>
          <w:sz w:val="26"/>
          <w:szCs w:val="26"/>
        </w:rPr>
        <w:t>ного района Саратовской области</w:t>
      </w:r>
    </w:p>
    <w:p w:rsidR="00872EB9" w:rsidRPr="00FC5537" w:rsidRDefault="00872EB9" w:rsidP="007A7B87">
      <w:pPr>
        <w:jc w:val="both"/>
        <w:rPr>
          <w:sz w:val="16"/>
          <w:szCs w:val="16"/>
        </w:rPr>
      </w:pPr>
    </w:p>
    <w:p w:rsidR="00872EB9" w:rsidRPr="007A7B87" w:rsidRDefault="00872EB9" w:rsidP="007A7B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01.05.2019 № 87-ФЗ, от 26.07.2019 № 228-ФЗ, от 02.08.2019 № 283-ФЗ), Федерального закона от 21.07.2005 № 97-ФЗ «О государственной регистрации уставов муниципальных образований», Устава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7A7B8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7A7B87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7A7B8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</w:t>
      </w:r>
      <w:r w:rsidR="007A7B87">
        <w:rPr>
          <w:rFonts w:ascii="Times New Roman" w:hAnsi="Times New Roman" w:cs="Times New Roman"/>
          <w:sz w:val="26"/>
          <w:szCs w:val="26"/>
        </w:rPr>
        <w:t xml:space="preserve"> </w:t>
      </w:r>
      <w:r w:rsidRPr="007A7B8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72EB9" w:rsidRPr="00FB0709" w:rsidRDefault="00872EB9" w:rsidP="00FB0709">
      <w:pPr>
        <w:ind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709">
        <w:rPr>
          <w:rFonts w:ascii="Times New Roman" w:hAnsi="Times New Roman" w:cs="Times New Roman"/>
          <w:b/>
          <w:sz w:val="26"/>
          <w:szCs w:val="26"/>
        </w:rPr>
        <w:tab/>
        <w:t>1</w:t>
      </w:r>
      <w:r w:rsidRPr="00FB0709">
        <w:rPr>
          <w:rFonts w:ascii="Times New Roman" w:hAnsi="Times New Roman" w:cs="Times New Roman"/>
          <w:sz w:val="26"/>
          <w:szCs w:val="26"/>
        </w:rPr>
        <w:t xml:space="preserve">.Одобрить проект решения о внесении в Устав </w:t>
      </w:r>
      <w:proofErr w:type="spellStart"/>
      <w:r w:rsidR="00FB0709" w:rsidRP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FB0709" w:rsidRPr="00FB0709">
        <w:rPr>
          <w:rFonts w:ascii="Times New Roman" w:hAnsi="Times New Roman" w:cs="Times New Roman"/>
          <w:sz w:val="26"/>
          <w:szCs w:val="26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FB0709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FB0709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области, </w:t>
      </w:r>
      <w:proofErr w:type="gramStart"/>
      <w:r w:rsidRPr="00FB0709">
        <w:rPr>
          <w:rFonts w:ascii="Times New Roman" w:hAnsi="Times New Roman" w:cs="Times New Roman"/>
          <w:sz w:val="26"/>
          <w:szCs w:val="26"/>
        </w:rPr>
        <w:t xml:space="preserve">принятый решением Совета </w:t>
      </w:r>
      <w:proofErr w:type="spellStart"/>
      <w:r w:rsidR="00FB0709" w:rsidRP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FB0709" w:rsidRPr="00FB0709">
        <w:rPr>
          <w:rFonts w:ascii="Times New Roman" w:hAnsi="Times New Roman" w:cs="Times New Roman"/>
          <w:sz w:val="26"/>
          <w:szCs w:val="26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FB0709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FB0709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</w:t>
      </w:r>
      <w:r w:rsidR="00FB0709" w:rsidRPr="00FB0709">
        <w:rPr>
          <w:rFonts w:ascii="Times New Roman" w:hAnsi="Times New Roman" w:cs="Times New Roman"/>
          <w:sz w:val="26"/>
          <w:szCs w:val="26"/>
        </w:rPr>
        <w:t>от 4 декабря 2005 года № 4 п.1  (с изменениями от 30.07.2006 г № 8 п.1, от14.07.2008 г.№5 п.2, от 02.02.2010 г. № 16 п.2, от 01.08.2011г. № 32 п.1, от 26.11.2012 г. №11 п.1, от 27.02.2014 г. № 28 п.1, от 15.12.2014 г</w:t>
      </w:r>
      <w:proofErr w:type="gramEnd"/>
      <w:r w:rsidR="00FB0709" w:rsidRPr="00FB0709">
        <w:rPr>
          <w:rFonts w:ascii="Times New Roman" w:hAnsi="Times New Roman" w:cs="Times New Roman"/>
          <w:sz w:val="26"/>
          <w:szCs w:val="26"/>
        </w:rPr>
        <w:t xml:space="preserve">. № 35 п. 1, от 31.07.2015 г. № 6 п. 1, от 11.04.2016 г. № 5 п. 1, от 21.06.2016 г. № 8 п. 2, от 18.09.2017 г. № 10 п. 1, от 21.05.2018 г. № 5 п. 1, от 14.12.2018 г. № 15 п. 2  </w:t>
      </w:r>
      <w:r w:rsidRPr="00FB0709">
        <w:rPr>
          <w:rFonts w:ascii="Times New Roman" w:hAnsi="Times New Roman" w:cs="Times New Roman"/>
          <w:sz w:val="26"/>
          <w:szCs w:val="26"/>
        </w:rPr>
        <w:t xml:space="preserve"> следующих изменений:</w:t>
      </w:r>
    </w:p>
    <w:p w:rsidR="00872EB9" w:rsidRPr="00FB0709" w:rsidRDefault="00FB0709" w:rsidP="00FB0709">
      <w:pPr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 xml:space="preserve"> </w:t>
      </w:r>
      <w:r w:rsidR="00872EB9" w:rsidRPr="00FB0709">
        <w:rPr>
          <w:rFonts w:ascii="Times New Roman" w:hAnsi="Times New Roman" w:cs="Times New Roman"/>
          <w:sz w:val="26"/>
          <w:szCs w:val="26"/>
        </w:rPr>
        <w:t>а) Часть 1  статьи  3 дополнить пунктом 22 следующего содержания:</w:t>
      </w:r>
    </w:p>
    <w:p w:rsidR="00872EB9" w:rsidRPr="00FB0709" w:rsidRDefault="00872EB9" w:rsidP="00FB07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FB070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A7B87" w:rsidRPr="00FB0709" w:rsidRDefault="007A7B87" w:rsidP="00FB07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FB0709" w:rsidRDefault="00872EB9" w:rsidP="00FB070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б) Часть 8 статьи  14  изложить в следующей редакции:</w:t>
      </w:r>
    </w:p>
    <w:p w:rsidR="00872EB9" w:rsidRPr="007A7B87" w:rsidRDefault="00872EB9" w:rsidP="00FB070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Pr="00FB0709">
        <w:rPr>
          <w:rFonts w:ascii="Times New Roman" w:hAnsi="Times New Roman" w:cs="Times New Roman"/>
          <w:sz w:val="28"/>
          <w:szCs w:val="28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FB070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B0709">
        <w:rPr>
          <w:rFonts w:ascii="Times New Roman" w:hAnsi="Times New Roman" w:cs="Times New Roman"/>
          <w:sz w:val="26"/>
          <w:szCs w:val="26"/>
        </w:rPr>
        <w:t xml:space="preserve"> если в населенном пункте</w:t>
      </w:r>
      <w:r w:rsidRPr="007A7B87">
        <w:rPr>
          <w:rFonts w:ascii="Times New Roman" w:hAnsi="Times New Roman" w:cs="Times New Roman"/>
          <w:sz w:val="26"/>
          <w:szCs w:val="26"/>
        </w:rPr>
        <w:t xml:space="preserve"> отсутствует возможность одновременного совместного присутствия более </w:t>
      </w:r>
      <w:r w:rsidRPr="007A7B87">
        <w:rPr>
          <w:rFonts w:ascii="Times New Roman" w:hAnsi="Times New Roman" w:cs="Times New Roman"/>
          <w:sz w:val="26"/>
          <w:szCs w:val="26"/>
        </w:rPr>
        <w:lastRenderedPageBreak/>
        <w:t>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в) абзац четвертый</w:t>
      </w:r>
      <w:r w:rsidRPr="007A7B87">
        <w:rPr>
          <w:rFonts w:ascii="Times New Roman" w:hAnsi="Times New Roman" w:cs="Times New Roman"/>
          <w:sz w:val="26"/>
          <w:szCs w:val="26"/>
        </w:rPr>
        <w:t xml:space="preserve">  части 1 статьи 22   изложить в следующей редакции:</w:t>
      </w:r>
    </w:p>
    <w:p w:rsidR="00872EB9" w:rsidRPr="007A7B87" w:rsidRDefault="007A7B87" w:rsidP="007A7B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«-</w:t>
      </w:r>
      <w:r w:rsidR="00872EB9" w:rsidRPr="007A7B87">
        <w:rPr>
          <w:rFonts w:ascii="Times New Roman" w:hAnsi="Times New Roman" w:cs="Times New Roman"/>
          <w:sz w:val="26"/>
          <w:szCs w:val="26"/>
        </w:rPr>
        <w:t xml:space="preserve"> в случае преобразования муниципального образования, осуществляемого в соответствии с </w:t>
      </w:r>
      <w:hyperlink r:id="rId4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3.1-1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5, </w:t>
      </w:r>
      <w:hyperlink r:id="rId6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6.2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7.2 статьи 13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7A7B87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872EB9" w:rsidRPr="007A7B87">
        <w:rPr>
          <w:rFonts w:ascii="Times New Roman" w:hAnsi="Times New Roman" w:cs="Times New Roman"/>
          <w:sz w:val="26"/>
          <w:szCs w:val="26"/>
        </w:rPr>
        <w:t>;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г)</w:t>
      </w:r>
      <w:r w:rsidRPr="007A7B87">
        <w:rPr>
          <w:rFonts w:ascii="Times New Roman" w:hAnsi="Times New Roman" w:cs="Times New Roman"/>
          <w:sz w:val="26"/>
          <w:szCs w:val="26"/>
        </w:rPr>
        <w:t xml:space="preserve">  часть  10   статьи 24 изложить в следующей редакции: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</w:t>
      </w:r>
      <w:proofErr w:type="gramEnd"/>
      <w:r w:rsidRPr="007A7B87">
        <w:rPr>
          <w:rFonts w:ascii="Times New Roman" w:hAnsi="Times New Roman" w:cs="Times New Roman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дополнить частями  11 , 12 следующего содержания: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"11. 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 xml:space="preserve"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</w:t>
      </w:r>
      <w:r w:rsidRPr="007A7B87">
        <w:rPr>
          <w:rFonts w:ascii="Times New Roman" w:hAnsi="Times New Roman" w:cs="Times New Roman"/>
          <w:sz w:val="26"/>
          <w:szCs w:val="26"/>
        </w:rPr>
        <w:lastRenderedPageBreak/>
        <w:t>сведений является несущественным, могут быть применены следующие меры ответственности:</w:t>
      </w:r>
      <w:proofErr w:type="gramEnd"/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872EB9" w:rsidRPr="00FB0709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12. Порядок принятия решения о применении к депутату, выборному должностному лицу местного самоуправления мер ответственности, указанных </w:t>
      </w:r>
      <w:r w:rsidRPr="00FB0709">
        <w:rPr>
          <w:rFonts w:ascii="Times New Roman" w:hAnsi="Times New Roman" w:cs="Times New Roman"/>
          <w:sz w:val="26"/>
          <w:szCs w:val="26"/>
        </w:rPr>
        <w:t xml:space="preserve">в части 11 настоящей статьи, определяется решением Совета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FB0709">
        <w:rPr>
          <w:rFonts w:ascii="Times New Roman" w:hAnsi="Times New Roman" w:cs="Times New Roman"/>
          <w:sz w:val="26"/>
          <w:szCs w:val="26"/>
        </w:rPr>
        <w:t xml:space="preserve"> </w:t>
      </w:r>
      <w:r w:rsidRPr="00FB0709">
        <w:rPr>
          <w:rFonts w:ascii="Times New Roman" w:hAnsi="Times New Roman" w:cs="Times New Roman"/>
          <w:sz w:val="26"/>
          <w:szCs w:val="26"/>
        </w:rPr>
        <w:t>муниципального образования в соответствии с законом Саратовской области</w:t>
      </w:r>
      <w:proofErr w:type="gramStart"/>
      <w:r w:rsidRPr="00FB0709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72EB9" w:rsidRPr="00FB0709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FB0709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B070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B0709">
        <w:rPr>
          <w:rFonts w:ascii="Times New Roman" w:hAnsi="Times New Roman" w:cs="Times New Roman"/>
          <w:sz w:val="26"/>
          <w:szCs w:val="26"/>
        </w:rPr>
        <w:t>) абзац одиннадцатый  части 1 статьи 31 изложить в следующей редакции:</w:t>
      </w:r>
    </w:p>
    <w:p w:rsidR="00872EB9" w:rsidRPr="007A7B87" w:rsidRDefault="007A7B87" w:rsidP="007A7B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0709">
        <w:rPr>
          <w:rFonts w:ascii="Times New Roman" w:hAnsi="Times New Roman" w:cs="Times New Roman"/>
          <w:sz w:val="26"/>
          <w:szCs w:val="26"/>
        </w:rPr>
        <w:t>«-</w:t>
      </w:r>
      <w:r w:rsidR="00872EB9" w:rsidRPr="00FB0709">
        <w:rPr>
          <w:rFonts w:ascii="Times New Roman" w:hAnsi="Times New Roman" w:cs="Times New Roman"/>
          <w:sz w:val="26"/>
          <w:szCs w:val="26"/>
        </w:rPr>
        <w:t xml:space="preserve"> преобразования муниципального образования, осуществляемого в</w:t>
      </w:r>
      <w:r w:rsidR="00872EB9" w:rsidRPr="007A7B87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12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3.1-1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5, </w:t>
      </w:r>
      <w:hyperlink r:id="rId14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6.2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872EB9" w:rsidRPr="007A7B87">
          <w:rPr>
            <w:rFonts w:ascii="Times New Roman" w:hAnsi="Times New Roman" w:cs="Times New Roman"/>
            <w:sz w:val="26"/>
            <w:szCs w:val="26"/>
          </w:rPr>
          <w:t>7.2 статьи 13</w:t>
        </w:r>
      </w:hyperlink>
      <w:r w:rsidR="00872EB9" w:rsidRPr="007A7B87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7A7B87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872EB9" w:rsidRPr="007A7B87" w:rsidRDefault="00872EB9" w:rsidP="00872EB9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7A7B87" w:rsidRDefault="00872EB9" w:rsidP="00872EB9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7A7B87" w:rsidRDefault="00872EB9" w:rsidP="007A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И.О. Главы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</w:p>
    <w:p w:rsidR="00872EB9" w:rsidRPr="007A7B87" w:rsidRDefault="00872EB9" w:rsidP="007A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</w:t>
      </w:r>
      <w:r w:rsidR="00FB0709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Савлук</w:t>
      </w:r>
      <w:proofErr w:type="spellEnd"/>
    </w:p>
    <w:p w:rsidR="00872EB9" w:rsidRPr="00D92B8F" w:rsidRDefault="00872EB9" w:rsidP="007A7B87">
      <w:pPr>
        <w:spacing w:after="0"/>
        <w:jc w:val="both"/>
        <w:rPr>
          <w:sz w:val="26"/>
          <w:szCs w:val="26"/>
        </w:rPr>
      </w:pPr>
      <w:r w:rsidRPr="00D92B8F">
        <w:rPr>
          <w:sz w:val="26"/>
          <w:szCs w:val="26"/>
        </w:rPr>
        <w:t xml:space="preserve"> </w:t>
      </w:r>
    </w:p>
    <w:p w:rsidR="00872EB9" w:rsidRP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B8F">
        <w:rPr>
          <w:sz w:val="26"/>
          <w:szCs w:val="26"/>
        </w:rPr>
        <w:br w:type="page"/>
      </w:r>
      <w:r w:rsidRPr="002475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71">
        <w:rPr>
          <w:rFonts w:ascii="Times New Roman" w:hAnsi="Times New Roman" w:cs="Times New Roman"/>
          <w:b/>
          <w:sz w:val="26"/>
          <w:szCs w:val="26"/>
        </w:rPr>
        <w:t xml:space="preserve">к проекту решения «О внесении изменений и дополнений в Устав </w:t>
      </w:r>
      <w:proofErr w:type="spellStart"/>
      <w:r w:rsidR="00FB0709">
        <w:rPr>
          <w:rFonts w:ascii="Times New Roman" w:hAnsi="Times New Roman" w:cs="Times New Roman"/>
          <w:b/>
          <w:sz w:val="26"/>
          <w:szCs w:val="26"/>
        </w:rPr>
        <w:t>Смородинского</w:t>
      </w:r>
      <w:proofErr w:type="spellEnd"/>
      <w:r w:rsidR="00FB0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57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872EB9" w:rsidRP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71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</w:t>
      </w:r>
    </w:p>
    <w:p w:rsidR="00872EB9" w:rsidRP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71">
        <w:rPr>
          <w:rFonts w:ascii="Times New Roman" w:hAnsi="Times New Roman" w:cs="Times New Roman"/>
          <w:b/>
          <w:sz w:val="26"/>
          <w:szCs w:val="26"/>
        </w:rPr>
        <w:t>Саратовской области»</w:t>
      </w:r>
    </w:p>
    <w:p w:rsidR="00872EB9" w:rsidRPr="00247571" w:rsidRDefault="00872EB9" w:rsidP="002475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>В 2019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(указать наименование) муниципального образования в соответствии с федеральным законодательством.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>В частности, Федеральным законом от 02.08.2019 № 283-ФЗ к вопросам местного значения сельского поселения отнесено принятие в соответствии                    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(ст. 222 ГК РФ).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571">
        <w:rPr>
          <w:rFonts w:ascii="Times New Roman" w:hAnsi="Times New Roman" w:cs="Times New Roman"/>
          <w:sz w:val="26"/>
          <w:szCs w:val="26"/>
        </w:rPr>
        <w:t xml:space="preserve">Федеральным законом от 26.07.2019 № 228-ФЗ уточнены требования к соблюдению депутатами муниципальных представительных органов ограничений, запретов, исполнению обязанностей, определенных федеральным законодательством в сфере противодействия коррупции: из формулировки Федерального закона от 06.10.2003 № 131-ФЗ исключены слова «иное лицо, замещающее муниципальную должность», кроме того, в отношении депутата, члена выборного органа местного самоуправления, выборного должностного лица местного самоуправления за нарушения </w:t>
      </w:r>
      <w:proofErr w:type="spellStart"/>
      <w:r w:rsidRPr="00247571">
        <w:rPr>
          <w:rFonts w:ascii="Times New Roman" w:hAnsi="Times New Roman" w:cs="Times New Roman"/>
          <w:sz w:val="26"/>
          <w:szCs w:val="26"/>
        </w:rPr>
        <w:t>антикорупционного</w:t>
      </w:r>
      <w:proofErr w:type="spellEnd"/>
      <w:r w:rsidRPr="00247571">
        <w:rPr>
          <w:rFonts w:ascii="Times New Roman" w:hAnsi="Times New Roman" w:cs="Times New Roman"/>
          <w:sz w:val="26"/>
          <w:szCs w:val="26"/>
        </w:rPr>
        <w:t xml:space="preserve"> законодательства помимо досрочного прекращения</w:t>
      </w:r>
      <w:proofErr w:type="gramEnd"/>
      <w:r w:rsidRPr="00247571">
        <w:rPr>
          <w:rFonts w:ascii="Times New Roman" w:hAnsi="Times New Roman" w:cs="Times New Roman"/>
          <w:sz w:val="26"/>
          <w:szCs w:val="26"/>
        </w:rPr>
        <w:t xml:space="preserve"> полномочий предусмотрена возможность применения иных мер ответственности, таких, как предупреждение, освобождение от должности в представительном органе муниципального образования, освобождение от осуществления полномочий на постоянной основе, запрет занимать должности в представительном органе муниципального образования, выборном органе местного самоуправления, а также запрет исполнять полномочия на постоянной основе до прекращения срока его полномочий.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571">
        <w:rPr>
          <w:rFonts w:ascii="Times New Roman" w:hAnsi="Times New Roman" w:cs="Times New Roman"/>
          <w:sz w:val="26"/>
          <w:szCs w:val="26"/>
        </w:rPr>
        <w:t>Изменениями, внесенными Федеральным законом от 01.05.2019 № 87-ФЗ, скорректированы правила проведения схода граждан: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</w:t>
      </w:r>
      <w:proofErr w:type="gramEnd"/>
      <w:r w:rsidRPr="00247571">
        <w:rPr>
          <w:rFonts w:ascii="Times New Roman" w:hAnsi="Times New Roman" w:cs="Times New Roman"/>
          <w:sz w:val="26"/>
          <w:szCs w:val="26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Также данным Федеральным законом уточнены основания досрочного прекращения полномочий </w:t>
      </w:r>
      <w:r w:rsidRPr="00247571">
        <w:rPr>
          <w:rFonts w:ascii="Times New Roman" w:hAnsi="Times New Roman" w:cs="Times New Roman"/>
          <w:sz w:val="26"/>
          <w:szCs w:val="26"/>
        </w:rPr>
        <w:lastRenderedPageBreak/>
        <w:t>главы муниципального образования (главы администрации) и представительного органа поселения.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872EB9" w:rsidRPr="00D92B8F" w:rsidRDefault="00872EB9" w:rsidP="00872EB9">
      <w:pPr>
        <w:ind w:firstLine="708"/>
        <w:jc w:val="both"/>
        <w:rPr>
          <w:sz w:val="26"/>
          <w:szCs w:val="26"/>
        </w:rPr>
      </w:pPr>
    </w:p>
    <w:p w:rsidR="00872EB9" w:rsidRPr="00D92B8F" w:rsidRDefault="00872EB9" w:rsidP="00872EB9">
      <w:pPr>
        <w:jc w:val="both"/>
        <w:rPr>
          <w:sz w:val="26"/>
          <w:szCs w:val="26"/>
        </w:rPr>
      </w:pPr>
    </w:p>
    <w:p w:rsidR="00872EB9" w:rsidRPr="00D92B8F" w:rsidRDefault="00872EB9" w:rsidP="00247571">
      <w:pPr>
        <w:jc w:val="both"/>
        <w:rPr>
          <w:sz w:val="26"/>
          <w:szCs w:val="26"/>
        </w:rPr>
      </w:pPr>
    </w:p>
    <w:p w:rsidR="00872EB9" w:rsidRPr="00D92B8F" w:rsidRDefault="00872EB9" w:rsidP="00872EB9">
      <w:pPr>
        <w:jc w:val="center"/>
        <w:rPr>
          <w:sz w:val="26"/>
          <w:szCs w:val="26"/>
        </w:rPr>
      </w:pP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7571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Финансово-экономическое обоснование к проекту решения «О внесении изменений и дополнений в Устав </w:t>
      </w:r>
      <w:proofErr w:type="spellStart"/>
      <w:r w:rsidR="00FB0709">
        <w:rPr>
          <w:rFonts w:ascii="Times New Roman" w:hAnsi="Times New Roman" w:cs="Times New Roman"/>
          <w:b/>
          <w:sz w:val="26"/>
          <w:szCs w:val="26"/>
        </w:rPr>
        <w:t>Смородинского</w:t>
      </w:r>
      <w:proofErr w:type="spellEnd"/>
      <w:r w:rsidR="00FB07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57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proofErr w:type="spellStart"/>
      <w:r w:rsidRPr="00247571"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 w:rsidRPr="0024757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Саратовской области»</w:t>
      </w: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proofErr w:type="spellStart"/>
      <w:r w:rsidR="00FB0709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FB0709">
        <w:rPr>
          <w:rFonts w:ascii="Times New Roman" w:hAnsi="Times New Roman" w:cs="Times New Roman"/>
          <w:sz w:val="26"/>
          <w:szCs w:val="26"/>
        </w:rPr>
        <w:t xml:space="preserve"> </w:t>
      </w:r>
      <w:r w:rsidRPr="0024757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47571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247571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области»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 xml:space="preserve">Принятие проекта решения не потребует признания </w:t>
      </w:r>
      <w:proofErr w:type="gramStart"/>
      <w:r w:rsidRPr="0024757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47571">
        <w:rPr>
          <w:rFonts w:ascii="Times New Roman" w:hAnsi="Times New Roman" w:cs="Times New Roman"/>
          <w:sz w:val="26"/>
          <w:szCs w:val="26"/>
        </w:rPr>
        <w:t xml:space="preserve"> силу, приостановления, или принятия иных актов местного самоуправления.</w:t>
      </w:r>
    </w:p>
    <w:p w:rsidR="00872EB9" w:rsidRPr="00D92B8F" w:rsidRDefault="00872EB9" w:rsidP="00872EB9">
      <w:pPr>
        <w:jc w:val="both"/>
        <w:rPr>
          <w:sz w:val="26"/>
          <w:szCs w:val="26"/>
        </w:rPr>
      </w:pPr>
    </w:p>
    <w:p w:rsidR="00A939CA" w:rsidRDefault="00A939CA"/>
    <w:sectPr w:rsidR="00A939CA" w:rsidSect="00BF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B9"/>
    <w:rsid w:val="001314F1"/>
    <w:rsid w:val="00203D10"/>
    <w:rsid w:val="00247571"/>
    <w:rsid w:val="004E6F66"/>
    <w:rsid w:val="007A7B87"/>
    <w:rsid w:val="00872EB9"/>
    <w:rsid w:val="00A939CA"/>
    <w:rsid w:val="00BF3BEC"/>
    <w:rsid w:val="00FB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EB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72EB9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72E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72EB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rticle">
    <w:name w:val="article"/>
    <w:basedOn w:val="a"/>
    <w:rsid w:val="00FB0709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4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dcterms:created xsi:type="dcterms:W3CDTF">2019-11-27T10:18:00Z</dcterms:created>
  <dcterms:modified xsi:type="dcterms:W3CDTF">2019-12-04T05:18:00Z</dcterms:modified>
</cp:coreProperties>
</file>