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BF4" w:rsidRPr="001C2BF4" w:rsidRDefault="001C2BF4" w:rsidP="001C2BF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BF4">
        <w:rPr>
          <w:rFonts w:ascii="Times New Roman" w:hAnsi="Times New Roman" w:cs="Times New Roman"/>
          <w:b/>
          <w:sz w:val="28"/>
          <w:szCs w:val="28"/>
        </w:rPr>
        <w:t xml:space="preserve">СОВЕТ </w:t>
      </w:r>
    </w:p>
    <w:p w:rsidR="001C2BF4" w:rsidRPr="001C2BF4" w:rsidRDefault="00931737" w:rsidP="001C2BF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r w:rsidR="001C2BF4" w:rsidRPr="001C2BF4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C2BF4" w:rsidRPr="001C2BF4" w:rsidRDefault="001C2BF4" w:rsidP="001C2BF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BF4">
        <w:rPr>
          <w:rFonts w:ascii="Times New Roman" w:hAnsi="Times New Roman" w:cs="Times New Roman"/>
          <w:b/>
          <w:sz w:val="28"/>
          <w:szCs w:val="28"/>
        </w:rPr>
        <w:t>ОБРАЗОВАНИЯ  ПЕРЕЛЮБСКОГО МУНИЦИПАЛЬНОГО  РАЙОНА САРАТОВСКОЙ  ОБЛАСТИ</w:t>
      </w:r>
    </w:p>
    <w:p w:rsidR="001C2BF4" w:rsidRPr="001C2BF4" w:rsidRDefault="001C2BF4" w:rsidP="001C2BF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C2BF4" w:rsidRPr="001C2BF4" w:rsidRDefault="001C2BF4" w:rsidP="001C2BF4">
      <w:pPr>
        <w:rPr>
          <w:rFonts w:ascii="Times New Roman" w:hAnsi="Times New Roman" w:cs="Times New Roman"/>
          <w:sz w:val="28"/>
          <w:szCs w:val="28"/>
        </w:rPr>
      </w:pPr>
    </w:p>
    <w:p w:rsidR="001C2BF4" w:rsidRPr="001C2BF4" w:rsidRDefault="001C2BF4" w:rsidP="001C2BF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C2BF4" w:rsidRPr="001C2BF4" w:rsidRDefault="001C2BF4" w:rsidP="001C2BF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BF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C2BF4" w:rsidRPr="001C2BF4" w:rsidRDefault="001C2BF4" w:rsidP="001C2BF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BF4" w:rsidRDefault="001C2BF4" w:rsidP="001C2BF4">
      <w:pPr>
        <w:rPr>
          <w:sz w:val="24"/>
          <w:szCs w:val="24"/>
        </w:rPr>
      </w:pPr>
    </w:p>
    <w:p w:rsidR="00357C8C" w:rsidRPr="007B0BB1" w:rsidRDefault="00357C8C" w:rsidP="00357C8C">
      <w:pPr>
        <w:pStyle w:val="a3"/>
        <w:spacing w:after="0"/>
        <w:rPr>
          <w:sz w:val="28"/>
          <w:szCs w:val="28"/>
        </w:rPr>
      </w:pPr>
    </w:p>
    <w:p w:rsidR="00357C8C" w:rsidRPr="001C2BF4" w:rsidRDefault="00C17E9E" w:rsidP="00357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31737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4B1">
        <w:rPr>
          <w:rFonts w:ascii="Times New Roman" w:hAnsi="Times New Roman" w:cs="Times New Roman"/>
          <w:sz w:val="28"/>
          <w:szCs w:val="28"/>
        </w:rPr>
        <w:t xml:space="preserve">мая </w:t>
      </w:r>
      <w:r w:rsidR="001C2BF4" w:rsidRPr="001C2BF4">
        <w:rPr>
          <w:rFonts w:ascii="Times New Roman" w:hAnsi="Times New Roman" w:cs="Times New Roman"/>
          <w:sz w:val="28"/>
          <w:szCs w:val="28"/>
        </w:rPr>
        <w:t>202</w:t>
      </w:r>
      <w:r w:rsidR="008A5EF8">
        <w:rPr>
          <w:rFonts w:ascii="Times New Roman" w:hAnsi="Times New Roman" w:cs="Times New Roman"/>
          <w:sz w:val="28"/>
          <w:szCs w:val="28"/>
        </w:rPr>
        <w:t>5</w:t>
      </w:r>
      <w:r w:rsidR="000714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4B1"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 w:rsidR="000714B1">
        <w:rPr>
          <w:rFonts w:ascii="Times New Roman" w:hAnsi="Times New Roman" w:cs="Times New Roman"/>
          <w:sz w:val="28"/>
          <w:szCs w:val="28"/>
        </w:rPr>
        <w:t xml:space="preserve"> </w:t>
      </w:r>
      <w:r w:rsidR="00931737">
        <w:rPr>
          <w:rFonts w:ascii="Times New Roman" w:hAnsi="Times New Roman" w:cs="Times New Roman"/>
          <w:sz w:val="28"/>
          <w:szCs w:val="28"/>
        </w:rPr>
        <w:t>13</w:t>
      </w:r>
      <w:r w:rsidR="00357C8C" w:rsidRPr="001C2BF4">
        <w:rPr>
          <w:rFonts w:ascii="Times New Roman" w:hAnsi="Times New Roman" w:cs="Times New Roman"/>
          <w:sz w:val="28"/>
          <w:szCs w:val="28"/>
        </w:rPr>
        <w:t xml:space="preserve"> п.1    </w:t>
      </w:r>
      <w:r w:rsidR="001C2BF4" w:rsidRPr="001C2BF4">
        <w:rPr>
          <w:rFonts w:ascii="Times New Roman" w:hAnsi="Times New Roman" w:cs="Times New Roman"/>
          <w:sz w:val="28"/>
          <w:szCs w:val="28"/>
        </w:rPr>
        <w:t xml:space="preserve">  </w:t>
      </w:r>
      <w:r w:rsidR="00AD1B69">
        <w:rPr>
          <w:rFonts w:ascii="Times New Roman" w:hAnsi="Times New Roman" w:cs="Times New Roman"/>
          <w:sz w:val="28"/>
          <w:szCs w:val="28"/>
        </w:rPr>
        <w:t xml:space="preserve">                                      с.</w:t>
      </w:r>
      <w:r w:rsidR="00931737">
        <w:rPr>
          <w:rFonts w:ascii="Times New Roman" w:hAnsi="Times New Roman" w:cs="Times New Roman"/>
          <w:sz w:val="28"/>
          <w:szCs w:val="28"/>
        </w:rPr>
        <w:t xml:space="preserve"> Смородинка</w:t>
      </w:r>
    </w:p>
    <w:p w:rsidR="00357C8C" w:rsidRPr="007B0BB1" w:rsidRDefault="00357C8C" w:rsidP="00357C8C">
      <w:pPr>
        <w:rPr>
          <w:rFonts w:ascii="Times New Roman" w:hAnsi="Times New Roman" w:cs="Times New Roman"/>
          <w:sz w:val="28"/>
          <w:szCs w:val="28"/>
        </w:rPr>
      </w:pPr>
    </w:p>
    <w:p w:rsidR="00357C8C" w:rsidRPr="000714B1" w:rsidRDefault="000714B1" w:rsidP="00357C8C">
      <w:pPr>
        <w:rPr>
          <w:rFonts w:ascii="Times New Roman" w:hAnsi="Times New Roman" w:cs="Times New Roman"/>
          <w:b/>
          <w:sz w:val="28"/>
          <w:szCs w:val="28"/>
        </w:rPr>
      </w:pPr>
      <w:r w:rsidRPr="00592E6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931737">
        <w:rPr>
          <w:rFonts w:ascii="Times New Roman" w:hAnsi="Times New Roman" w:cs="Times New Roman"/>
          <w:b/>
          <w:sz w:val="28"/>
          <w:szCs w:val="28"/>
        </w:rPr>
        <w:t>Об отмене решения от 11.04</w:t>
      </w:r>
      <w:r w:rsidRPr="000714B1">
        <w:rPr>
          <w:rFonts w:ascii="Times New Roman" w:hAnsi="Times New Roman" w:cs="Times New Roman"/>
          <w:b/>
          <w:sz w:val="28"/>
          <w:szCs w:val="28"/>
        </w:rPr>
        <w:t xml:space="preserve">.2017 года </w:t>
      </w:r>
      <w:r w:rsidR="00931737">
        <w:rPr>
          <w:rStyle w:val="a5"/>
          <w:rFonts w:ascii="Times New Roman" w:hAnsi="Times New Roman"/>
          <w:b/>
          <w:sz w:val="28"/>
          <w:szCs w:val="28"/>
        </w:rPr>
        <w:t>№ 5</w:t>
      </w:r>
      <w:r w:rsidRPr="000714B1">
        <w:rPr>
          <w:rStyle w:val="a5"/>
          <w:rFonts w:ascii="Times New Roman" w:hAnsi="Times New Roman"/>
          <w:b/>
          <w:sz w:val="28"/>
          <w:szCs w:val="28"/>
        </w:rPr>
        <w:t xml:space="preserve"> п.</w:t>
      </w:r>
      <w:r w:rsidR="00931737">
        <w:rPr>
          <w:rStyle w:val="a5"/>
          <w:rFonts w:ascii="Times New Roman" w:hAnsi="Times New Roman"/>
          <w:b/>
          <w:sz w:val="28"/>
          <w:szCs w:val="28"/>
        </w:rPr>
        <w:t>3</w:t>
      </w:r>
      <w:r w:rsidRPr="000714B1">
        <w:rPr>
          <w:rStyle w:val="a5"/>
          <w:rFonts w:ascii="Times New Roman" w:hAnsi="Times New Roman"/>
          <w:b/>
          <w:sz w:val="28"/>
          <w:szCs w:val="28"/>
        </w:rPr>
        <w:t xml:space="preserve"> «О перечне видов муниципального контроля и органов местного самоуправления, уполномоченных на их осуществление</w:t>
      </w:r>
      <w:r>
        <w:rPr>
          <w:rStyle w:val="a5"/>
          <w:rFonts w:ascii="Times New Roman" w:hAnsi="Times New Roman"/>
          <w:b/>
          <w:sz w:val="28"/>
          <w:szCs w:val="28"/>
        </w:rPr>
        <w:t>»</w:t>
      </w:r>
    </w:p>
    <w:p w:rsidR="00357C8C" w:rsidRPr="000714B1" w:rsidRDefault="00357C8C" w:rsidP="00357C8C">
      <w:pPr>
        <w:rPr>
          <w:rFonts w:ascii="Times New Roman" w:hAnsi="Times New Roman" w:cs="Times New Roman"/>
          <w:b/>
          <w:sz w:val="28"/>
          <w:szCs w:val="28"/>
        </w:rPr>
      </w:pPr>
    </w:p>
    <w:p w:rsidR="000714B1" w:rsidRDefault="00C17E9E" w:rsidP="004D4BBE">
      <w:pPr>
        <w:suppressAutoHyphens/>
        <w:rPr>
          <w:rFonts w:ascii="Times New Roman" w:hAnsi="Times New Roman"/>
          <w:sz w:val="28"/>
          <w:szCs w:val="28"/>
        </w:rPr>
      </w:pPr>
      <w:r w:rsidRPr="004D4BBE">
        <w:rPr>
          <w:rFonts w:ascii="Times New Roman" w:hAnsi="Times New Roman"/>
          <w:sz w:val="28"/>
          <w:szCs w:val="28"/>
        </w:rPr>
        <w:t xml:space="preserve">       В соответствии с Федеральным законом РФ от 6 октября 2003 года № 131-ФЗ «Об общих принципах организации местного самоуправления в Российской Федераци</w:t>
      </w:r>
      <w:r w:rsidR="004D4BBE">
        <w:rPr>
          <w:rFonts w:ascii="Times New Roman" w:hAnsi="Times New Roman"/>
          <w:sz w:val="28"/>
          <w:szCs w:val="28"/>
        </w:rPr>
        <w:t xml:space="preserve">и», Федеральным </w:t>
      </w:r>
      <w:proofErr w:type="gramStart"/>
      <w:r w:rsidR="004D4BBE">
        <w:rPr>
          <w:rFonts w:ascii="Times New Roman" w:hAnsi="Times New Roman"/>
          <w:sz w:val="28"/>
          <w:szCs w:val="28"/>
        </w:rPr>
        <w:t xml:space="preserve">законом </w:t>
      </w:r>
      <w:r w:rsidR="000714B1">
        <w:rPr>
          <w:rFonts w:ascii="Times New Roman" w:hAnsi="Times New Roman"/>
          <w:sz w:val="28"/>
          <w:szCs w:val="28"/>
        </w:rPr>
        <w:t xml:space="preserve"> </w:t>
      </w:r>
      <w:r w:rsidR="004D4BBE">
        <w:rPr>
          <w:rFonts w:ascii="Times New Roman" w:hAnsi="Times New Roman"/>
          <w:sz w:val="28"/>
          <w:szCs w:val="28"/>
        </w:rPr>
        <w:t>РФ</w:t>
      </w:r>
      <w:proofErr w:type="gramEnd"/>
      <w:r w:rsidR="004D4BBE">
        <w:rPr>
          <w:rFonts w:ascii="Times New Roman" w:hAnsi="Times New Roman"/>
          <w:sz w:val="28"/>
          <w:szCs w:val="28"/>
        </w:rPr>
        <w:t xml:space="preserve"> </w:t>
      </w:r>
      <w:r w:rsidR="004D4BBE" w:rsidRPr="000714B1">
        <w:rPr>
          <w:rFonts w:ascii="Times New Roman" w:hAnsi="Times New Roman"/>
          <w:sz w:val="28"/>
          <w:szCs w:val="28"/>
        </w:rPr>
        <w:t xml:space="preserve">от </w:t>
      </w:r>
      <w:r w:rsidR="000714B1" w:rsidRPr="000714B1">
        <w:rPr>
          <w:rFonts w:ascii="Times New Roman" w:hAnsi="Times New Roman"/>
          <w:sz w:val="28"/>
          <w:szCs w:val="28"/>
        </w:rPr>
        <w:t>31 июля 2020 года № 24</w:t>
      </w:r>
      <w:r w:rsidR="004D4BBE" w:rsidRPr="000714B1">
        <w:rPr>
          <w:rFonts w:ascii="Times New Roman" w:hAnsi="Times New Roman"/>
          <w:sz w:val="28"/>
          <w:szCs w:val="28"/>
        </w:rPr>
        <w:t xml:space="preserve">8 </w:t>
      </w:r>
      <w:r w:rsidRPr="000714B1">
        <w:rPr>
          <w:rFonts w:ascii="Times New Roman" w:hAnsi="Times New Roman"/>
          <w:sz w:val="28"/>
          <w:szCs w:val="28"/>
        </w:rPr>
        <w:t>-ФЗ «</w:t>
      </w:r>
      <w:r w:rsidR="000714B1" w:rsidRPr="000714B1">
        <w:rPr>
          <w:rFonts w:ascii="Times New Roman" w:hAnsi="Times New Roman"/>
          <w:sz w:val="28"/>
          <w:szCs w:val="28"/>
        </w:rPr>
        <w:t>О государственном  контроле(надзоре) и муниципальном контроле в Российской Федерации</w:t>
      </w:r>
      <w:r w:rsidR="004D4BBE" w:rsidRPr="000714B1">
        <w:rPr>
          <w:rFonts w:ascii="Times New Roman" w:hAnsi="Times New Roman"/>
          <w:sz w:val="28"/>
          <w:szCs w:val="28"/>
        </w:rPr>
        <w:t>»</w:t>
      </w:r>
      <w:r w:rsidR="000714B1">
        <w:rPr>
          <w:rFonts w:ascii="Times New Roman" w:hAnsi="Times New Roman"/>
          <w:sz w:val="28"/>
          <w:szCs w:val="28"/>
        </w:rPr>
        <w:t>,</w:t>
      </w:r>
      <w:r w:rsidRPr="000714B1">
        <w:rPr>
          <w:rFonts w:ascii="Times New Roman" w:hAnsi="Times New Roman"/>
          <w:sz w:val="28"/>
          <w:szCs w:val="28"/>
        </w:rPr>
        <w:t xml:space="preserve"> руководствуясь Уст</w:t>
      </w:r>
      <w:r w:rsidRPr="004D4BBE">
        <w:rPr>
          <w:rFonts w:ascii="Times New Roman" w:hAnsi="Times New Roman"/>
          <w:sz w:val="28"/>
          <w:szCs w:val="28"/>
        </w:rPr>
        <w:t xml:space="preserve">авом </w:t>
      </w:r>
      <w:proofErr w:type="spellStart"/>
      <w:r w:rsidR="00931737">
        <w:rPr>
          <w:rFonts w:ascii="Times New Roman" w:hAnsi="Times New Roman"/>
          <w:sz w:val="28"/>
          <w:szCs w:val="28"/>
        </w:rPr>
        <w:t>Смородинского</w:t>
      </w:r>
      <w:proofErr w:type="spellEnd"/>
      <w:r w:rsidRPr="004D4BBE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Pr="004D4BBE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4D4BBE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области, Совет </w:t>
      </w:r>
      <w:proofErr w:type="spellStart"/>
      <w:r w:rsidR="00931737">
        <w:rPr>
          <w:rFonts w:ascii="Times New Roman" w:hAnsi="Times New Roman"/>
          <w:sz w:val="28"/>
          <w:szCs w:val="28"/>
        </w:rPr>
        <w:t>Смородинского</w:t>
      </w:r>
      <w:proofErr w:type="spellEnd"/>
      <w:r w:rsidRPr="004D4BBE">
        <w:rPr>
          <w:rFonts w:ascii="Times New Roman" w:hAnsi="Times New Roman"/>
          <w:sz w:val="28"/>
          <w:szCs w:val="28"/>
        </w:rPr>
        <w:t xml:space="preserve">  </w:t>
      </w:r>
      <w:r w:rsidR="000714B1">
        <w:rPr>
          <w:rFonts w:ascii="Times New Roman" w:hAnsi="Times New Roman"/>
          <w:sz w:val="28"/>
          <w:szCs w:val="28"/>
        </w:rPr>
        <w:t>сельского поселения</w:t>
      </w:r>
    </w:p>
    <w:p w:rsidR="000714B1" w:rsidRPr="004D4BBE" w:rsidRDefault="000714B1" w:rsidP="004D4BBE">
      <w:pPr>
        <w:suppressAutoHyphens/>
        <w:rPr>
          <w:rFonts w:ascii="Times New Roman" w:hAnsi="Times New Roman"/>
          <w:sz w:val="28"/>
          <w:szCs w:val="28"/>
        </w:rPr>
      </w:pPr>
    </w:p>
    <w:p w:rsidR="00357C8C" w:rsidRDefault="00357C8C" w:rsidP="004D4BBE">
      <w:pPr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714B1" w:rsidRPr="007B0BB1" w:rsidRDefault="000714B1" w:rsidP="004D4BBE">
      <w:pPr>
        <w:rPr>
          <w:rFonts w:ascii="Times New Roman" w:hAnsi="Times New Roman" w:cs="Times New Roman"/>
          <w:sz w:val="28"/>
          <w:szCs w:val="28"/>
        </w:rPr>
      </w:pPr>
    </w:p>
    <w:p w:rsidR="00AD1B69" w:rsidRDefault="004D4BBE" w:rsidP="004D4B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1.Решение Совета </w:t>
      </w:r>
      <w:proofErr w:type="spellStart"/>
      <w:r w:rsidR="00931737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D4BBE" w:rsidRPr="000714B1" w:rsidRDefault="000714B1" w:rsidP="00357C8C">
      <w:pPr>
        <w:rPr>
          <w:rFonts w:ascii="Times New Roman" w:hAnsi="Times New Roman" w:cs="Times New Roman"/>
          <w:b/>
          <w:sz w:val="28"/>
          <w:szCs w:val="28"/>
        </w:rPr>
      </w:pPr>
      <w:r w:rsidRPr="000714B1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31737">
        <w:rPr>
          <w:rFonts w:ascii="Times New Roman" w:hAnsi="Times New Roman" w:cs="Times New Roman"/>
          <w:b/>
          <w:sz w:val="28"/>
          <w:szCs w:val="28"/>
        </w:rPr>
        <w:t>11.04</w:t>
      </w:r>
      <w:r w:rsidRPr="000714B1">
        <w:rPr>
          <w:rFonts w:ascii="Times New Roman" w:hAnsi="Times New Roman" w:cs="Times New Roman"/>
          <w:b/>
          <w:sz w:val="28"/>
          <w:szCs w:val="28"/>
        </w:rPr>
        <w:t xml:space="preserve">.2017 года </w:t>
      </w:r>
      <w:r w:rsidR="00931737">
        <w:rPr>
          <w:rStyle w:val="a5"/>
          <w:rFonts w:ascii="Times New Roman" w:hAnsi="Times New Roman"/>
          <w:b/>
          <w:sz w:val="28"/>
          <w:szCs w:val="28"/>
        </w:rPr>
        <w:t>№ 5 п.3</w:t>
      </w:r>
      <w:r w:rsidRPr="000714B1">
        <w:rPr>
          <w:rStyle w:val="a5"/>
          <w:rFonts w:ascii="Times New Roman" w:hAnsi="Times New Roman"/>
          <w:b/>
          <w:sz w:val="28"/>
          <w:szCs w:val="28"/>
        </w:rPr>
        <w:t xml:space="preserve"> «О перечне видов муниципального контроля и органов местного самоуправления, уполномоченных на их осуществление</w:t>
      </w:r>
      <w:r w:rsidR="004D4BBE" w:rsidRPr="004D4BB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4BB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4D4BBE">
        <w:rPr>
          <w:rFonts w:ascii="Times New Roman" w:hAnsi="Times New Roman"/>
          <w:sz w:val="28"/>
          <w:szCs w:val="28"/>
        </w:rPr>
        <w:t>отменить.</w:t>
      </w:r>
    </w:p>
    <w:p w:rsidR="004D4BBE" w:rsidRPr="004D4BBE" w:rsidRDefault="004D4BBE" w:rsidP="004D4BBE">
      <w:pPr>
        <w:suppressAutoHyphens/>
        <w:rPr>
          <w:rFonts w:ascii="Times New Roman" w:hAnsi="Times New Roman"/>
          <w:iCs/>
          <w:color w:val="00000A"/>
          <w:sz w:val="28"/>
          <w:szCs w:val="28"/>
        </w:rPr>
      </w:pPr>
      <w:r w:rsidRPr="004D4BBE">
        <w:rPr>
          <w:rFonts w:ascii="Times New Roman" w:hAnsi="Times New Roman"/>
          <w:iCs/>
          <w:color w:val="00000A"/>
          <w:sz w:val="28"/>
          <w:szCs w:val="28"/>
        </w:rPr>
        <w:t xml:space="preserve">   2.  Настоящее решение обнародоват</w:t>
      </w:r>
      <w:bookmarkStart w:id="0" w:name="_GoBack"/>
      <w:bookmarkEnd w:id="0"/>
      <w:r w:rsidRPr="004D4BBE">
        <w:rPr>
          <w:rFonts w:ascii="Times New Roman" w:hAnsi="Times New Roman"/>
          <w:iCs/>
          <w:color w:val="00000A"/>
          <w:sz w:val="28"/>
          <w:szCs w:val="28"/>
        </w:rPr>
        <w:t xml:space="preserve">ь размещением на информационных стендах и на официальном сайте администрации </w:t>
      </w:r>
      <w:proofErr w:type="spellStart"/>
      <w:r w:rsidR="00931737">
        <w:rPr>
          <w:rFonts w:ascii="Times New Roman" w:hAnsi="Times New Roman"/>
          <w:iCs/>
          <w:color w:val="00000A"/>
          <w:sz w:val="28"/>
          <w:szCs w:val="28"/>
        </w:rPr>
        <w:t>Смородинского</w:t>
      </w:r>
      <w:proofErr w:type="spellEnd"/>
      <w:r w:rsidRPr="004D4BBE">
        <w:rPr>
          <w:rFonts w:ascii="Times New Roman" w:hAnsi="Times New Roman"/>
          <w:iCs/>
          <w:color w:val="00000A"/>
          <w:sz w:val="28"/>
          <w:szCs w:val="28"/>
        </w:rPr>
        <w:t xml:space="preserve"> муниципального образования   в сети Интернет https://</w:t>
      </w:r>
      <w:r w:rsidR="00931737">
        <w:rPr>
          <w:rFonts w:ascii="Times New Roman" w:hAnsi="Times New Roman"/>
          <w:iCs/>
          <w:color w:val="00000A"/>
          <w:sz w:val="28"/>
          <w:szCs w:val="28"/>
        </w:rPr>
        <w:t>смородинское</w:t>
      </w:r>
      <w:r w:rsidRPr="004D4BBE">
        <w:rPr>
          <w:rFonts w:ascii="Times New Roman" w:hAnsi="Times New Roman"/>
          <w:iCs/>
          <w:color w:val="00000A"/>
          <w:sz w:val="28"/>
          <w:szCs w:val="28"/>
        </w:rPr>
        <w:t xml:space="preserve">64.рф/      </w:t>
      </w:r>
    </w:p>
    <w:p w:rsidR="004D4BBE" w:rsidRPr="004D4BBE" w:rsidRDefault="004D4BBE" w:rsidP="004D4BBE">
      <w:pPr>
        <w:suppressAutoHyphens/>
        <w:rPr>
          <w:rFonts w:ascii="Times New Roman" w:hAnsi="Times New Roman"/>
          <w:iCs/>
          <w:color w:val="00000A"/>
          <w:sz w:val="28"/>
          <w:szCs w:val="28"/>
        </w:rPr>
      </w:pPr>
      <w:r w:rsidRPr="004D4BBE">
        <w:rPr>
          <w:rFonts w:ascii="Times New Roman" w:hAnsi="Times New Roman"/>
          <w:iCs/>
          <w:color w:val="00000A"/>
          <w:sz w:val="28"/>
          <w:szCs w:val="28"/>
        </w:rPr>
        <w:t xml:space="preserve">  3. Настоящее решение вступает в силу после его официального обнародования (опубликования).</w:t>
      </w:r>
    </w:p>
    <w:p w:rsidR="004D4BBE" w:rsidRPr="004D4BBE" w:rsidRDefault="004D4BBE" w:rsidP="004D4BBE">
      <w:pPr>
        <w:suppressAutoHyphens/>
        <w:rPr>
          <w:rFonts w:ascii="Times New Roman" w:hAnsi="Times New Roman"/>
          <w:iCs/>
          <w:color w:val="00000A"/>
          <w:sz w:val="28"/>
          <w:szCs w:val="28"/>
        </w:rPr>
      </w:pPr>
    </w:p>
    <w:p w:rsidR="00291A07" w:rsidRDefault="00291A07" w:rsidP="00357C8C">
      <w:pPr>
        <w:rPr>
          <w:rFonts w:ascii="Times New Roman" w:hAnsi="Times New Roman" w:cs="Times New Roman"/>
          <w:sz w:val="28"/>
          <w:szCs w:val="28"/>
        </w:rPr>
      </w:pPr>
    </w:p>
    <w:p w:rsidR="00AD1B69" w:rsidRPr="004D4BBE" w:rsidRDefault="00357C8C" w:rsidP="004D4BBE">
      <w:pPr>
        <w:pStyle w:val="a4"/>
        <w:rPr>
          <w:rFonts w:ascii="Times New Roman" w:hAnsi="Times New Roman" w:cs="Times New Roman"/>
          <w:sz w:val="28"/>
          <w:szCs w:val="28"/>
        </w:rPr>
      </w:pPr>
      <w:r w:rsidRPr="004D4BBE">
        <w:rPr>
          <w:rFonts w:ascii="Times New Roman" w:hAnsi="Times New Roman" w:cs="Times New Roman"/>
          <w:sz w:val="28"/>
          <w:szCs w:val="28"/>
        </w:rPr>
        <w:t>Глава</w:t>
      </w:r>
      <w:r w:rsidR="00AD1B69" w:rsidRPr="004D4B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1737">
        <w:rPr>
          <w:rFonts w:ascii="Times New Roman" w:hAnsi="Times New Roman" w:cs="Times New Roman"/>
          <w:sz w:val="28"/>
          <w:szCs w:val="28"/>
        </w:rPr>
        <w:t>Смородинского</w:t>
      </w:r>
      <w:proofErr w:type="spellEnd"/>
    </w:p>
    <w:p w:rsidR="00357C8C" w:rsidRPr="004D4BBE" w:rsidRDefault="00357C8C" w:rsidP="004D4BBE">
      <w:pPr>
        <w:pStyle w:val="a4"/>
        <w:rPr>
          <w:rFonts w:ascii="Times New Roman" w:hAnsi="Times New Roman" w:cs="Times New Roman"/>
          <w:sz w:val="28"/>
          <w:szCs w:val="28"/>
        </w:rPr>
      </w:pPr>
      <w:r w:rsidRPr="004D4BB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4D4BBE">
        <w:rPr>
          <w:rFonts w:ascii="Times New Roman" w:hAnsi="Times New Roman" w:cs="Times New Roman"/>
          <w:sz w:val="28"/>
          <w:szCs w:val="28"/>
        </w:rPr>
        <w:tab/>
      </w:r>
      <w:r w:rsidR="00AD1B69" w:rsidRPr="004D4BB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31737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931737">
        <w:rPr>
          <w:rFonts w:ascii="Times New Roman" w:hAnsi="Times New Roman" w:cs="Times New Roman"/>
          <w:sz w:val="28"/>
          <w:szCs w:val="28"/>
        </w:rPr>
        <w:t>Савлук</w:t>
      </w:r>
      <w:proofErr w:type="spellEnd"/>
    </w:p>
    <w:p w:rsidR="005E3AF7" w:rsidRPr="004D4BBE" w:rsidRDefault="005E3AF7" w:rsidP="004D4BB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1B69" w:rsidRDefault="00AD1B69"/>
    <w:sectPr w:rsidR="00AD1B69" w:rsidSect="00381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DB"/>
    <w:rsid w:val="000514DE"/>
    <w:rsid w:val="000714B1"/>
    <w:rsid w:val="001654C6"/>
    <w:rsid w:val="001C2BF4"/>
    <w:rsid w:val="00291A07"/>
    <w:rsid w:val="00357C8C"/>
    <w:rsid w:val="00363E69"/>
    <w:rsid w:val="003818EA"/>
    <w:rsid w:val="00436283"/>
    <w:rsid w:val="004D4BBE"/>
    <w:rsid w:val="00506EAD"/>
    <w:rsid w:val="0057517B"/>
    <w:rsid w:val="005B2D6D"/>
    <w:rsid w:val="005E3AF7"/>
    <w:rsid w:val="006B4648"/>
    <w:rsid w:val="008202C5"/>
    <w:rsid w:val="00874E42"/>
    <w:rsid w:val="008A5EF8"/>
    <w:rsid w:val="00931737"/>
    <w:rsid w:val="00A1184D"/>
    <w:rsid w:val="00A14DF2"/>
    <w:rsid w:val="00AB3D21"/>
    <w:rsid w:val="00AD1B69"/>
    <w:rsid w:val="00B12D9B"/>
    <w:rsid w:val="00B4112D"/>
    <w:rsid w:val="00BA39B0"/>
    <w:rsid w:val="00C17E9E"/>
    <w:rsid w:val="00C7481C"/>
    <w:rsid w:val="00CC0AAD"/>
    <w:rsid w:val="00D115DB"/>
    <w:rsid w:val="00E1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A33F"/>
  <w15:docId w15:val="{C3166E96-E844-4A8D-A911-9AE615D8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C8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357C8C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 Spacing"/>
    <w:link w:val="a5"/>
    <w:uiPriority w:val="1"/>
    <w:qFormat/>
    <w:rsid w:val="004D4BBE"/>
    <w:pPr>
      <w:spacing w:after="0" w:line="240" w:lineRule="auto"/>
      <w:jc w:val="both"/>
    </w:pPr>
  </w:style>
  <w:style w:type="character" w:customStyle="1" w:styleId="a5">
    <w:name w:val="Без интервала Знак"/>
    <w:basedOn w:val="a0"/>
    <w:link w:val="a4"/>
    <w:uiPriority w:val="1"/>
    <w:locked/>
    <w:rsid w:val="000714B1"/>
  </w:style>
  <w:style w:type="paragraph" w:styleId="a6">
    <w:name w:val="Balloon Text"/>
    <w:basedOn w:val="a"/>
    <w:link w:val="a7"/>
    <w:uiPriority w:val="99"/>
    <w:semiHidden/>
    <w:unhideWhenUsed/>
    <w:rsid w:val="009317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1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</cp:lastModifiedBy>
  <cp:revision>2</cp:revision>
  <cp:lastPrinted>2025-05-22T09:37:00Z</cp:lastPrinted>
  <dcterms:created xsi:type="dcterms:W3CDTF">2025-05-22T09:37:00Z</dcterms:created>
  <dcterms:modified xsi:type="dcterms:W3CDTF">2025-05-22T09:37:00Z</dcterms:modified>
</cp:coreProperties>
</file>