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D25" w:rsidRPr="005E2A49" w:rsidRDefault="005C2D25" w:rsidP="005E2A4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C2D25" w:rsidRPr="005E2A49" w:rsidRDefault="005C2D25" w:rsidP="005E2A4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2A4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АДМИНИСТРАЦИЯ </w:t>
      </w:r>
    </w:p>
    <w:p w:rsidR="005C2D25" w:rsidRPr="005E2A49" w:rsidRDefault="00D10470" w:rsidP="005E2A4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2A49">
        <w:rPr>
          <w:rFonts w:ascii="Times New Roman" w:eastAsia="Times New Roman" w:hAnsi="Times New Roman" w:cs="Times New Roman"/>
          <w:b/>
          <w:bCs/>
          <w:sz w:val="28"/>
          <w:szCs w:val="28"/>
        </w:rPr>
        <w:t>СМОРОДИНСКОГО</w:t>
      </w:r>
      <w:r w:rsidR="00857979" w:rsidRPr="005E2A4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C2D25" w:rsidRPr="005E2A49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  <w:r w:rsidR="005C2D25" w:rsidRPr="005E2A4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ПЕРЕЛЮБСКОГО МУНИЦИПАЛЬНОГО РАЙОНА</w:t>
      </w:r>
    </w:p>
    <w:p w:rsidR="005C2D25" w:rsidRPr="005E2A49" w:rsidRDefault="005C2D25" w:rsidP="005E2A49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2A49">
        <w:rPr>
          <w:rFonts w:ascii="Times New Roman" w:eastAsia="Times New Roman" w:hAnsi="Times New Roman" w:cs="Times New Roman"/>
          <w:b/>
          <w:bCs/>
          <w:sz w:val="28"/>
          <w:szCs w:val="28"/>
        </w:rPr>
        <w:t>АРАТОВСКОЙ ОБЛАСТИ</w:t>
      </w:r>
    </w:p>
    <w:p w:rsidR="005C2D25" w:rsidRPr="005E2A49" w:rsidRDefault="005C2D25" w:rsidP="005E2A49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5E2A49">
        <w:rPr>
          <w:rFonts w:ascii="Times New Roman" w:eastAsia="Times New Roman" w:hAnsi="Times New Roman" w:cs="Times New Roman"/>
          <w:b/>
          <w:bCs/>
          <w:sz w:val="32"/>
          <w:szCs w:val="32"/>
        </w:rPr>
        <w:t>ПОСТАНОВЛЕНИЕ</w:t>
      </w:r>
    </w:p>
    <w:p w:rsidR="005C2D25" w:rsidRPr="005E2A49" w:rsidRDefault="005C2D25" w:rsidP="005E2A49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C2D25" w:rsidRPr="005E2A49" w:rsidRDefault="005C2D25" w:rsidP="005E2A4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2A49">
        <w:rPr>
          <w:rFonts w:ascii="Times New Roman" w:eastAsia="Times New Roman" w:hAnsi="Times New Roman" w:cs="Times New Roman"/>
          <w:sz w:val="28"/>
          <w:szCs w:val="28"/>
        </w:rPr>
        <w:t xml:space="preserve">от   </w:t>
      </w:r>
      <w:r w:rsidR="00464409" w:rsidRPr="005E2A49">
        <w:rPr>
          <w:rFonts w:ascii="Times New Roman" w:eastAsia="Times New Roman" w:hAnsi="Times New Roman" w:cs="Times New Roman"/>
          <w:sz w:val="28"/>
          <w:szCs w:val="28"/>
        </w:rPr>
        <w:t>19.05.</w:t>
      </w:r>
      <w:r w:rsidRPr="005E2A49">
        <w:rPr>
          <w:rFonts w:ascii="Times New Roman" w:eastAsia="Times New Roman" w:hAnsi="Times New Roman" w:cs="Times New Roman"/>
          <w:sz w:val="28"/>
          <w:szCs w:val="28"/>
        </w:rPr>
        <w:t xml:space="preserve"> 2025 года      </w:t>
      </w:r>
      <w:proofErr w:type="gramStart"/>
      <w:r w:rsidRPr="005E2A49">
        <w:rPr>
          <w:rFonts w:ascii="Times New Roman" w:eastAsia="Times New Roman" w:hAnsi="Times New Roman" w:cs="Times New Roman"/>
          <w:sz w:val="28"/>
          <w:szCs w:val="28"/>
        </w:rPr>
        <w:t xml:space="preserve">№  </w:t>
      </w:r>
      <w:r w:rsidR="00D10470" w:rsidRPr="005E2A49">
        <w:rPr>
          <w:rFonts w:ascii="Times New Roman" w:eastAsia="Times New Roman" w:hAnsi="Times New Roman" w:cs="Times New Roman"/>
          <w:sz w:val="28"/>
          <w:szCs w:val="28"/>
        </w:rPr>
        <w:t>16</w:t>
      </w:r>
      <w:proofErr w:type="gramEnd"/>
      <w:r w:rsidRPr="005E2A4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857979" w:rsidRPr="005E2A4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5E2A49">
        <w:rPr>
          <w:rFonts w:ascii="Times New Roman" w:eastAsia="Times New Roman" w:hAnsi="Times New Roman" w:cs="Times New Roman"/>
          <w:sz w:val="28"/>
          <w:szCs w:val="28"/>
        </w:rPr>
        <w:t xml:space="preserve"> с. </w:t>
      </w:r>
      <w:r w:rsidR="00D10470" w:rsidRPr="005E2A49">
        <w:rPr>
          <w:rFonts w:ascii="Times New Roman" w:eastAsia="Times New Roman" w:hAnsi="Times New Roman" w:cs="Times New Roman"/>
          <w:sz w:val="28"/>
          <w:szCs w:val="28"/>
        </w:rPr>
        <w:t>Смородинка</w:t>
      </w:r>
    </w:p>
    <w:p w:rsidR="005C2D25" w:rsidRPr="005E2A49" w:rsidRDefault="005C2D25" w:rsidP="005E2A4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C2D25" w:rsidRPr="005E2A49" w:rsidRDefault="005C2D25" w:rsidP="005E2A49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административные регламенты </w:t>
      </w:r>
    </w:p>
    <w:p w:rsidR="005C2D25" w:rsidRPr="005E2A49" w:rsidRDefault="005C2D25" w:rsidP="005E2A49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>по предоставлению муниципальных услуг.</w:t>
      </w:r>
    </w:p>
    <w:p w:rsidR="005C2D25" w:rsidRPr="005E2A49" w:rsidRDefault="005C2D25" w:rsidP="005E2A49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b/>
          <w:szCs w:val="28"/>
        </w:rPr>
        <w:t xml:space="preserve">            </w:t>
      </w:r>
      <w:r w:rsidRPr="005E2A49">
        <w:rPr>
          <w:szCs w:val="28"/>
        </w:rPr>
        <w:t>В соответствии с Федеральными законами</w:t>
      </w:r>
      <w:r w:rsidRPr="005E2A49">
        <w:rPr>
          <w:rStyle w:val="apple-converted-space"/>
          <w:rFonts w:eastAsiaTheme="minorEastAsia"/>
          <w:szCs w:val="28"/>
        </w:rPr>
        <w:t> </w:t>
      </w:r>
      <w:hyperlink r:id="rId6" w:tgtFrame="_blank" w:history="1">
        <w:r w:rsidRPr="005E2A49">
          <w:rPr>
            <w:rStyle w:val="1"/>
            <w:szCs w:val="28"/>
          </w:rPr>
          <w:t>от 27 июля 2010</w:t>
        </w:r>
        <w:r w:rsidRPr="005E2A49">
          <w:rPr>
            <w:rStyle w:val="apple-converted-space"/>
            <w:rFonts w:eastAsiaTheme="minorEastAsia"/>
            <w:szCs w:val="28"/>
          </w:rPr>
          <w:t> </w:t>
        </w:r>
        <w:r w:rsidRPr="005E2A49">
          <w:rPr>
            <w:rStyle w:val="1"/>
            <w:szCs w:val="28"/>
          </w:rPr>
          <w:t>г. № 210-ФЗ</w:t>
        </w:r>
      </w:hyperlink>
      <w:r w:rsidRPr="005E2A49">
        <w:rPr>
          <w:rStyle w:val="apple-converted-space"/>
          <w:rFonts w:eastAsiaTheme="minorEastAsia"/>
          <w:szCs w:val="28"/>
        </w:rPr>
        <w:t> </w:t>
      </w:r>
      <w:r w:rsidRPr="005E2A49">
        <w:rPr>
          <w:szCs w:val="28"/>
        </w:rPr>
        <w:t>«Об организации предоставления государственных и муниципальных услуг» (с изменениями, внесёнными в статьи 2 и 5 федеральным законом от 08.07.2024 года № 172-ФЗ),</w:t>
      </w:r>
      <w:r w:rsidRPr="005E2A49">
        <w:rPr>
          <w:rStyle w:val="apple-converted-space"/>
          <w:rFonts w:eastAsiaTheme="minorEastAsia"/>
          <w:szCs w:val="28"/>
        </w:rPr>
        <w:t> </w:t>
      </w:r>
      <w:hyperlink r:id="rId7" w:tgtFrame="_blank" w:history="1">
        <w:r w:rsidRPr="005E2A49">
          <w:rPr>
            <w:rStyle w:val="1"/>
            <w:szCs w:val="28"/>
          </w:rPr>
          <w:t>от 6 октября 2003</w:t>
        </w:r>
        <w:r w:rsidRPr="005E2A49">
          <w:rPr>
            <w:rStyle w:val="apple-converted-space"/>
            <w:rFonts w:eastAsiaTheme="minorEastAsia"/>
            <w:szCs w:val="28"/>
          </w:rPr>
          <w:t> </w:t>
        </w:r>
        <w:r w:rsidRPr="005E2A49">
          <w:rPr>
            <w:rStyle w:val="1"/>
            <w:szCs w:val="28"/>
          </w:rPr>
          <w:t>г. № 131-ФЗ</w:t>
        </w:r>
      </w:hyperlink>
      <w:r w:rsidRPr="005E2A49">
        <w:rPr>
          <w:rStyle w:val="apple-converted-space"/>
          <w:rFonts w:eastAsiaTheme="minorEastAsia"/>
          <w:szCs w:val="28"/>
        </w:rPr>
        <w:t> </w:t>
      </w:r>
      <w:r w:rsidRPr="005E2A49">
        <w:rPr>
          <w:szCs w:val="28"/>
        </w:rPr>
        <w:t>«Об общих принципах организации местного самоуправления в Российской Федерации», руководствуясь</w:t>
      </w:r>
      <w:r w:rsidRPr="005E2A49">
        <w:rPr>
          <w:rStyle w:val="apple-converted-space"/>
          <w:rFonts w:eastAsiaTheme="minorEastAsia"/>
          <w:szCs w:val="28"/>
        </w:rPr>
        <w:t> </w:t>
      </w:r>
      <w:hyperlink r:id="rId8" w:tgtFrame="_blank" w:history="1">
        <w:r w:rsidRPr="005E2A49">
          <w:rPr>
            <w:rStyle w:val="1"/>
            <w:szCs w:val="28"/>
          </w:rPr>
          <w:t>Уставом</w:t>
        </w:r>
      </w:hyperlink>
      <w:r w:rsidRPr="005E2A49">
        <w:rPr>
          <w:rStyle w:val="apple-converted-space"/>
          <w:rFonts w:eastAsiaTheme="minorEastAsia"/>
          <w:szCs w:val="28"/>
        </w:rPr>
        <w:t> </w:t>
      </w:r>
      <w:proofErr w:type="spellStart"/>
      <w:r w:rsidR="00D10470" w:rsidRPr="005E2A49">
        <w:rPr>
          <w:rStyle w:val="apple-converted-space"/>
          <w:rFonts w:eastAsiaTheme="minorEastAsia"/>
          <w:szCs w:val="28"/>
        </w:rPr>
        <w:t>Смородинского</w:t>
      </w:r>
      <w:proofErr w:type="spellEnd"/>
      <w:r w:rsidR="00857979" w:rsidRPr="005E2A49">
        <w:rPr>
          <w:rStyle w:val="apple-converted-space"/>
          <w:rFonts w:eastAsiaTheme="minorEastAsia"/>
          <w:szCs w:val="28"/>
        </w:rPr>
        <w:t xml:space="preserve"> </w:t>
      </w:r>
      <w:r w:rsidRPr="005E2A49">
        <w:rPr>
          <w:rStyle w:val="apple-converted-space"/>
          <w:rFonts w:eastAsiaTheme="minorEastAsia"/>
          <w:szCs w:val="28"/>
        </w:rPr>
        <w:t xml:space="preserve"> сельского поселения  </w:t>
      </w:r>
      <w:r w:rsidRPr="005E2A49">
        <w:rPr>
          <w:szCs w:val="28"/>
        </w:rPr>
        <w:t xml:space="preserve">  </w:t>
      </w:r>
      <w:proofErr w:type="spellStart"/>
      <w:r w:rsidRPr="005E2A49">
        <w:rPr>
          <w:szCs w:val="28"/>
        </w:rPr>
        <w:t>Перелюбского</w:t>
      </w:r>
      <w:proofErr w:type="spellEnd"/>
      <w:r w:rsidRPr="005E2A49">
        <w:rPr>
          <w:szCs w:val="28"/>
        </w:rPr>
        <w:t xml:space="preserve"> муниципального района Саратовской области, администрация Перелюбского муниципального образования  </w:t>
      </w:r>
      <w:r w:rsidRPr="005E2A49">
        <w:rPr>
          <w:b/>
          <w:szCs w:val="28"/>
        </w:rPr>
        <w:t>ПОСТАНОВЛЯЕТ: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      1. Внести в административные регламенты по предоставлению муниципальных услуг (далее - Регламенты), утверждённые постановлениями администрации Перелюбского муниципального образования следующие дополнения: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</w:p>
    <w:p w:rsidR="00C01114" w:rsidRPr="005E2A49" w:rsidRDefault="005C2D25" w:rsidP="005E2A49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A49">
        <w:rPr>
          <w:rFonts w:ascii="Times New Roman" w:hAnsi="Times New Roman" w:cs="Times New Roman"/>
          <w:b/>
          <w:szCs w:val="28"/>
        </w:rPr>
        <w:t xml:space="preserve">           </w:t>
      </w:r>
      <w:r w:rsidR="00586907" w:rsidRPr="005E2A49">
        <w:rPr>
          <w:rFonts w:ascii="Times New Roman" w:hAnsi="Times New Roman" w:cs="Times New Roman"/>
          <w:b/>
          <w:szCs w:val="28"/>
        </w:rPr>
        <w:t>1.1</w:t>
      </w:r>
      <w:r w:rsidRPr="005E2A49">
        <w:rPr>
          <w:rFonts w:ascii="Times New Roman" w:hAnsi="Times New Roman" w:cs="Times New Roman"/>
          <w:b/>
          <w:szCs w:val="28"/>
        </w:rPr>
        <w:t>.</w:t>
      </w:r>
      <w:r w:rsidRPr="005E2A49">
        <w:rPr>
          <w:rFonts w:ascii="Times New Roman" w:hAnsi="Times New Roman" w:cs="Times New Roman"/>
          <w:szCs w:val="28"/>
        </w:rPr>
        <w:t xml:space="preserve"> в постановление </w:t>
      </w:r>
      <w:r w:rsidR="005150D0" w:rsidRPr="005E2A49">
        <w:rPr>
          <w:rFonts w:ascii="Times New Roman" w:hAnsi="Times New Roman" w:cs="Times New Roman"/>
          <w:b/>
          <w:szCs w:val="28"/>
        </w:rPr>
        <w:t xml:space="preserve">от </w:t>
      </w:r>
      <w:r w:rsidR="00D10470" w:rsidRPr="005E2A49">
        <w:rPr>
          <w:rFonts w:ascii="Times New Roman" w:hAnsi="Times New Roman" w:cs="Times New Roman"/>
          <w:b/>
          <w:szCs w:val="28"/>
        </w:rPr>
        <w:t>08</w:t>
      </w:r>
      <w:r w:rsidRPr="005E2A49">
        <w:rPr>
          <w:rFonts w:ascii="Times New Roman" w:hAnsi="Times New Roman" w:cs="Times New Roman"/>
          <w:b/>
          <w:szCs w:val="28"/>
        </w:rPr>
        <w:t xml:space="preserve">.11.2019 года № </w:t>
      </w:r>
      <w:r w:rsidR="005150D0" w:rsidRPr="005E2A49">
        <w:rPr>
          <w:rFonts w:ascii="Times New Roman" w:hAnsi="Times New Roman" w:cs="Times New Roman"/>
          <w:b/>
          <w:szCs w:val="28"/>
        </w:rPr>
        <w:t>51</w:t>
      </w:r>
      <w:r w:rsidRPr="005E2A49">
        <w:rPr>
          <w:rFonts w:ascii="Times New Roman" w:hAnsi="Times New Roman" w:cs="Times New Roman"/>
          <w:szCs w:val="28"/>
        </w:rPr>
        <w:t xml:space="preserve"> «Об утверждении административного регламента предоставления муниципальной услуги </w:t>
      </w:r>
      <w:r w:rsidRPr="005E2A49">
        <w:rPr>
          <w:rFonts w:ascii="Times New Roman" w:hAnsi="Times New Roman" w:cs="Times New Roman"/>
          <w:b/>
          <w:szCs w:val="28"/>
        </w:rPr>
        <w:t>«</w:t>
      </w:r>
      <w:r w:rsidR="00586907" w:rsidRPr="005E2A49">
        <w:rPr>
          <w:rFonts w:ascii="Times New Roman" w:hAnsi="Times New Roman" w:cs="Times New Roman"/>
          <w:b/>
          <w:szCs w:val="28"/>
        </w:rPr>
        <w:t>По с</w:t>
      </w:r>
      <w:r w:rsidRPr="005E2A49">
        <w:rPr>
          <w:rFonts w:ascii="Times New Roman" w:hAnsi="Times New Roman" w:cs="Times New Roman"/>
          <w:b/>
          <w:szCs w:val="28"/>
        </w:rPr>
        <w:t>огласовани</w:t>
      </w:r>
      <w:r w:rsidR="00586907" w:rsidRPr="005E2A49">
        <w:rPr>
          <w:rFonts w:ascii="Times New Roman" w:hAnsi="Times New Roman" w:cs="Times New Roman"/>
          <w:b/>
          <w:szCs w:val="28"/>
        </w:rPr>
        <w:t>ю</w:t>
      </w:r>
      <w:r w:rsidRPr="005E2A49">
        <w:rPr>
          <w:rFonts w:ascii="Times New Roman" w:hAnsi="Times New Roman" w:cs="Times New Roman"/>
          <w:b/>
          <w:szCs w:val="28"/>
        </w:rPr>
        <w:t xml:space="preserve"> </w:t>
      </w:r>
      <w:r w:rsidR="00586907" w:rsidRPr="005E2A49">
        <w:rPr>
          <w:rFonts w:ascii="Times New Roman" w:hAnsi="Times New Roman" w:cs="Times New Roman"/>
          <w:b/>
          <w:szCs w:val="28"/>
        </w:rPr>
        <w:t>установки информационных</w:t>
      </w:r>
      <w:r w:rsidRPr="005E2A49">
        <w:rPr>
          <w:rFonts w:ascii="Times New Roman" w:hAnsi="Times New Roman" w:cs="Times New Roman"/>
          <w:b/>
          <w:szCs w:val="28"/>
        </w:rPr>
        <w:t xml:space="preserve"> над</w:t>
      </w:r>
      <w:r w:rsidR="00586907" w:rsidRPr="005E2A49">
        <w:rPr>
          <w:rFonts w:ascii="Times New Roman" w:hAnsi="Times New Roman" w:cs="Times New Roman"/>
          <w:b/>
          <w:szCs w:val="28"/>
        </w:rPr>
        <w:t xml:space="preserve">писей </w:t>
      </w:r>
      <w:r w:rsidRPr="005E2A49">
        <w:rPr>
          <w:rFonts w:ascii="Times New Roman" w:hAnsi="Times New Roman" w:cs="Times New Roman"/>
          <w:b/>
          <w:szCs w:val="28"/>
        </w:rPr>
        <w:t xml:space="preserve">на объектах культурного наследия местного (муниципального) значения, расположенных на территории </w:t>
      </w:r>
      <w:proofErr w:type="spellStart"/>
      <w:r w:rsidR="00D10470" w:rsidRPr="005E2A49">
        <w:rPr>
          <w:rFonts w:ascii="Times New Roman" w:hAnsi="Times New Roman" w:cs="Times New Roman"/>
          <w:b/>
          <w:szCs w:val="28"/>
        </w:rPr>
        <w:t>Смородинского</w:t>
      </w:r>
      <w:proofErr w:type="spellEnd"/>
      <w:r w:rsidRPr="005E2A49">
        <w:rPr>
          <w:rFonts w:ascii="Times New Roman" w:hAnsi="Times New Roman" w:cs="Times New Roman"/>
          <w:b/>
          <w:szCs w:val="28"/>
        </w:rPr>
        <w:t xml:space="preserve"> муниципального образования</w:t>
      </w:r>
      <w:r w:rsidR="00586907" w:rsidRPr="005E2A49">
        <w:rPr>
          <w:rFonts w:ascii="Times New Roman" w:hAnsi="Times New Roman" w:cs="Times New Roman"/>
          <w:b/>
          <w:szCs w:val="28"/>
        </w:rPr>
        <w:t>»</w:t>
      </w:r>
      <w:r w:rsidR="00357BDA" w:rsidRPr="005E2A49">
        <w:rPr>
          <w:rFonts w:ascii="Times New Roman" w:hAnsi="Times New Roman" w:cs="Times New Roman"/>
          <w:b/>
          <w:szCs w:val="28"/>
        </w:rPr>
        <w:t>»</w:t>
      </w:r>
      <w:r w:rsidRPr="005E2A49">
        <w:rPr>
          <w:rFonts w:ascii="Times New Roman" w:hAnsi="Times New Roman" w:cs="Times New Roman"/>
          <w:szCs w:val="28"/>
        </w:rPr>
        <w:t xml:space="preserve">:   </w:t>
      </w:r>
      <w:r w:rsidR="00C01114" w:rsidRPr="005E2A49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- пункт 2.5. главы 2 Регламента </w:t>
      </w:r>
      <w:r w:rsidRPr="005E2A49">
        <w:rPr>
          <w:rFonts w:ascii="Times New Roman" w:hAnsi="Times New Roman" w:cs="Times New Roman"/>
          <w:sz w:val="24"/>
          <w:szCs w:val="24"/>
        </w:rPr>
        <w:t>считать утратившей силу;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</w:t>
      </w:r>
      <w:r w:rsidRPr="005E2A49">
        <w:rPr>
          <w:rFonts w:ascii="Times New Roman" w:hAnsi="Times New Roman" w:cs="Times New Roman"/>
          <w:b/>
          <w:sz w:val="24"/>
          <w:szCs w:val="24"/>
        </w:rPr>
        <w:t>- пункт 2.6. главы 2 Регламента дополнить подпунктом пунктом 2.6.1.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«2.6.1.В целях предоставления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rPr>
          <w:sz w:val="24"/>
          <w:szCs w:val="24"/>
        </w:rPr>
        <w:t xml:space="preserve">      </w:t>
      </w:r>
      <w:r w:rsidRPr="005E2A49">
        <w:rPr>
          <w:b/>
          <w:sz w:val="24"/>
          <w:szCs w:val="24"/>
        </w:rPr>
        <w:t>- пункт 2.11. главы 2 Регламента изложить в новой редакции: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lastRenderedPageBreak/>
        <w:t xml:space="preserve">      «2.11.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минут.»;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</w:p>
    <w:p w:rsidR="005C2D25" w:rsidRPr="005E2A49" w:rsidRDefault="005E5F3A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rPr>
          <w:b/>
          <w:sz w:val="24"/>
          <w:szCs w:val="24"/>
        </w:rPr>
        <w:t xml:space="preserve">       - </w:t>
      </w:r>
      <w:r w:rsidR="004828DD" w:rsidRPr="005E2A49">
        <w:rPr>
          <w:b/>
          <w:sz w:val="24"/>
          <w:szCs w:val="24"/>
        </w:rPr>
        <w:t>п</w:t>
      </w:r>
      <w:r w:rsidR="005C2D25" w:rsidRPr="005E2A49">
        <w:rPr>
          <w:b/>
          <w:sz w:val="24"/>
          <w:szCs w:val="24"/>
        </w:rPr>
        <w:t xml:space="preserve">одпункт 2.13.5 пункта 2.13 главы 2 </w:t>
      </w:r>
      <w:r w:rsidR="004828DD" w:rsidRPr="005E2A49">
        <w:rPr>
          <w:b/>
          <w:sz w:val="24"/>
          <w:szCs w:val="24"/>
        </w:rPr>
        <w:t xml:space="preserve">Регламента </w:t>
      </w:r>
      <w:r w:rsidR="005C2D25" w:rsidRPr="005E2A49">
        <w:rPr>
          <w:b/>
          <w:sz w:val="24"/>
          <w:szCs w:val="24"/>
        </w:rPr>
        <w:t xml:space="preserve">дополнить </w:t>
      </w:r>
      <w:r w:rsidR="00831525" w:rsidRPr="005E2A49">
        <w:rPr>
          <w:b/>
          <w:sz w:val="24"/>
          <w:szCs w:val="24"/>
        </w:rPr>
        <w:t>2.13.5.1.</w:t>
      </w:r>
      <w:r w:rsidR="005C2D25" w:rsidRPr="005E2A49">
        <w:rPr>
          <w:b/>
          <w:sz w:val="24"/>
          <w:szCs w:val="24"/>
        </w:rPr>
        <w:t xml:space="preserve"> следующего содержания</w:t>
      </w:r>
      <w:r w:rsidR="004828DD" w:rsidRPr="005E2A49">
        <w:rPr>
          <w:b/>
          <w:sz w:val="24"/>
          <w:szCs w:val="24"/>
        </w:rPr>
        <w:t>:</w:t>
      </w:r>
    </w:p>
    <w:p w:rsidR="005C2D25" w:rsidRPr="005E2A49" w:rsidRDefault="004828DD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         «2.13.5.1. Участники Великой Отечественной войны, инвалиды 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Администрации»</w:t>
      </w:r>
      <w:r w:rsidR="00357BDA" w:rsidRPr="005E2A49">
        <w:rPr>
          <w:sz w:val="24"/>
          <w:szCs w:val="24"/>
        </w:rPr>
        <w:t>.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</w:p>
    <w:p w:rsidR="006A4695" w:rsidRPr="005E2A49" w:rsidRDefault="006A469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     -  главу 3 Регламента дополнить пунктом 3.2. следующего содержания:</w:t>
      </w:r>
    </w:p>
    <w:p w:rsidR="005C2D25" w:rsidRPr="005E2A49" w:rsidRDefault="006A469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     «3.2.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8332E1" w:rsidRPr="008332E1" w:rsidRDefault="008332E1" w:rsidP="005E2A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32E1" w:rsidRPr="005E2A49" w:rsidRDefault="008332E1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  <w:r w:rsidRPr="005E2A49">
        <w:rPr>
          <w:b/>
          <w:szCs w:val="28"/>
        </w:rPr>
        <w:t xml:space="preserve">           </w:t>
      </w:r>
      <w:r w:rsidR="00586907" w:rsidRPr="005E2A49">
        <w:rPr>
          <w:b/>
          <w:szCs w:val="28"/>
        </w:rPr>
        <w:t>1.2</w:t>
      </w:r>
      <w:r w:rsidRPr="005E2A49">
        <w:rPr>
          <w:b/>
          <w:szCs w:val="28"/>
        </w:rPr>
        <w:t>.</w:t>
      </w:r>
      <w:r w:rsidRPr="005E2A49">
        <w:rPr>
          <w:szCs w:val="28"/>
        </w:rPr>
        <w:t xml:space="preserve"> в постановление </w:t>
      </w:r>
      <w:r w:rsidR="00586907" w:rsidRPr="005E2A49">
        <w:rPr>
          <w:b/>
          <w:szCs w:val="28"/>
        </w:rPr>
        <w:t xml:space="preserve">от </w:t>
      </w:r>
      <w:r w:rsidRPr="005E2A49">
        <w:rPr>
          <w:b/>
          <w:szCs w:val="28"/>
        </w:rPr>
        <w:t>1</w:t>
      </w:r>
      <w:r w:rsidR="00790546" w:rsidRPr="005E2A49">
        <w:rPr>
          <w:b/>
          <w:szCs w:val="28"/>
        </w:rPr>
        <w:t>8</w:t>
      </w:r>
      <w:r w:rsidR="005150D0" w:rsidRPr="005E2A49">
        <w:rPr>
          <w:b/>
          <w:szCs w:val="28"/>
        </w:rPr>
        <w:t xml:space="preserve">.02.2021 года № </w:t>
      </w:r>
      <w:r w:rsidR="00790546" w:rsidRPr="005E2A49">
        <w:rPr>
          <w:b/>
          <w:szCs w:val="28"/>
        </w:rPr>
        <w:t>3</w:t>
      </w:r>
      <w:r w:rsidRPr="005E2A49">
        <w:rPr>
          <w:b/>
          <w:szCs w:val="28"/>
        </w:rPr>
        <w:t xml:space="preserve"> </w:t>
      </w:r>
      <w:r w:rsidRPr="005E2A49">
        <w:rPr>
          <w:szCs w:val="28"/>
        </w:rPr>
        <w:t xml:space="preserve">«Об утверждении административного регламента предоставления муниципальной услуги </w:t>
      </w:r>
      <w:r w:rsidRPr="005E2A49">
        <w:rPr>
          <w:b/>
          <w:szCs w:val="28"/>
        </w:rPr>
        <w:t>«Согласование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</w:t>
      </w:r>
      <w:r w:rsidR="00357BDA" w:rsidRPr="005E2A49">
        <w:rPr>
          <w:b/>
          <w:szCs w:val="28"/>
        </w:rPr>
        <w:t>»</w:t>
      </w:r>
      <w:r w:rsidRPr="005E2A49">
        <w:rPr>
          <w:b/>
          <w:szCs w:val="28"/>
        </w:rPr>
        <w:t>:</w:t>
      </w:r>
    </w:p>
    <w:p w:rsidR="00A10C21" w:rsidRPr="005E2A49" w:rsidRDefault="00A10C21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</w:p>
    <w:p w:rsidR="00A10C21" w:rsidRPr="005E2A49" w:rsidRDefault="00A10C21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  <w:r w:rsidRPr="005E2A49">
        <w:rPr>
          <w:b/>
          <w:szCs w:val="28"/>
        </w:rPr>
        <w:t>- пункт 2.3. главы 2 Регламента дополнить подпунктом 2.3.2. следующего содержания:</w:t>
      </w:r>
    </w:p>
    <w:p w:rsidR="00A10C21" w:rsidRPr="005E2A49" w:rsidRDefault="00A10C21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</w:p>
    <w:p w:rsidR="00A10C21" w:rsidRPr="005E2A49" w:rsidRDefault="00A10C21" w:rsidP="005E2A49">
      <w:pPr>
        <w:pStyle w:val="a5"/>
        <w:shd w:val="clear" w:color="auto" w:fill="FFFFFF" w:themeFill="background1"/>
        <w:spacing w:before="0" w:after="0"/>
        <w:ind w:firstLine="709"/>
        <w:jc w:val="both"/>
        <w:rPr>
          <w:szCs w:val="22"/>
        </w:rPr>
      </w:pPr>
      <w:r w:rsidRPr="005E2A49">
        <w:rPr>
          <w:szCs w:val="22"/>
        </w:rPr>
        <w:t xml:space="preserve"> «2.3.2.Содействие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A10C21" w:rsidRPr="005E2A49" w:rsidRDefault="00A10C21" w:rsidP="005E2A49">
      <w:pPr>
        <w:pStyle w:val="a5"/>
        <w:shd w:val="clear" w:color="auto" w:fill="FFFFFF" w:themeFill="background1"/>
        <w:spacing w:before="0" w:after="0"/>
        <w:ind w:firstLine="709"/>
        <w:jc w:val="both"/>
        <w:rPr>
          <w:szCs w:val="22"/>
        </w:rPr>
      </w:pPr>
      <w:r w:rsidRPr="005E2A49">
        <w:rPr>
          <w:szCs w:val="22"/>
        </w:rPr>
        <w:t xml:space="preserve">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A10C21" w:rsidRPr="005E2A49" w:rsidRDefault="00A10C21" w:rsidP="005E2A49">
      <w:pPr>
        <w:pStyle w:val="a5"/>
        <w:shd w:val="clear" w:color="auto" w:fill="FFFFFF" w:themeFill="background1"/>
        <w:spacing w:before="0" w:after="0"/>
        <w:ind w:firstLine="709"/>
        <w:jc w:val="both"/>
        <w:rPr>
          <w:szCs w:val="22"/>
        </w:rPr>
      </w:pPr>
      <w:r w:rsidRPr="005E2A49">
        <w:rPr>
          <w:szCs w:val="22"/>
        </w:rPr>
        <w:t xml:space="preserve"> обеспечение допуска </w:t>
      </w:r>
      <w:proofErr w:type="spellStart"/>
      <w:r w:rsidRPr="005E2A49">
        <w:rPr>
          <w:szCs w:val="22"/>
        </w:rPr>
        <w:t>сурдопереводчика</w:t>
      </w:r>
      <w:proofErr w:type="spellEnd"/>
      <w:r w:rsidRPr="005E2A49">
        <w:rPr>
          <w:szCs w:val="22"/>
        </w:rPr>
        <w:t xml:space="preserve">, </w:t>
      </w:r>
      <w:proofErr w:type="spellStart"/>
      <w:r w:rsidRPr="005E2A49">
        <w:rPr>
          <w:szCs w:val="22"/>
        </w:rPr>
        <w:t>тифлосурдопереводчика</w:t>
      </w:r>
      <w:proofErr w:type="spellEnd"/>
      <w:r w:rsidRPr="005E2A49">
        <w:rPr>
          <w:szCs w:val="22"/>
        </w:rPr>
        <w:t>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документов.</w:t>
      </w:r>
    </w:p>
    <w:p w:rsidR="00A10C21" w:rsidRPr="005E2A49" w:rsidRDefault="00A10C21" w:rsidP="005E2A49">
      <w:pPr>
        <w:pStyle w:val="a5"/>
        <w:shd w:val="clear" w:color="auto" w:fill="FFFFFF" w:themeFill="background1"/>
        <w:spacing w:before="0" w:after="0"/>
        <w:ind w:firstLine="709"/>
        <w:jc w:val="both"/>
        <w:rPr>
          <w:szCs w:val="22"/>
        </w:rPr>
      </w:pPr>
      <w:r w:rsidRPr="005E2A49">
        <w:rPr>
          <w:szCs w:val="22"/>
        </w:rPr>
        <w:t>Участники Великой Отечественной войны, инвалиды 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Администрации»;</w:t>
      </w:r>
    </w:p>
    <w:p w:rsidR="00A10C21" w:rsidRPr="005E2A49" w:rsidRDefault="00A10C21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2.5. главы 2 Регламента </w:t>
      </w:r>
      <w:r w:rsidRPr="005E2A49">
        <w:rPr>
          <w:rFonts w:ascii="Times New Roman" w:hAnsi="Times New Roman" w:cs="Times New Roman"/>
          <w:sz w:val="24"/>
          <w:szCs w:val="24"/>
        </w:rPr>
        <w:t>считать утратившей силу;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</w:t>
      </w:r>
      <w:r w:rsidRPr="005E2A49">
        <w:rPr>
          <w:rFonts w:ascii="Times New Roman" w:hAnsi="Times New Roman" w:cs="Times New Roman"/>
          <w:b/>
          <w:sz w:val="24"/>
          <w:szCs w:val="24"/>
        </w:rPr>
        <w:t>- пункт 2.6. главы 2 Регламента дополнить пунктом 2.6.1.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lastRenderedPageBreak/>
        <w:t xml:space="preserve">      «2.6.1. В целях предоставления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2.11. главы 2 Регламента</w:t>
      </w:r>
      <w:r w:rsidRPr="005E2A49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«2.11.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4828DD" w:rsidRPr="005E2A49" w:rsidRDefault="005E5F3A" w:rsidP="005E2A49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минут.»;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    </w:t>
      </w:r>
      <w:r w:rsidRPr="005E2A49">
        <w:rPr>
          <w:b/>
          <w:szCs w:val="28"/>
        </w:rPr>
        <w:t xml:space="preserve"> главу 2 Регламента </w:t>
      </w:r>
      <w:r w:rsidR="004828DD" w:rsidRPr="005E2A49">
        <w:rPr>
          <w:b/>
          <w:szCs w:val="28"/>
        </w:rPr>
        <w:t xml:space="preserve">дополнить </w:t>
      </w:r>
      <w:r w:rsidRPr="005E2A49">
        <w:rPr>
          <w:b/>
          <w:szCs w:val="28"/>
        </w:rPr>
        <w:t>пунктом 2.14.</w:t>
      </w:r>
      <w:r w:rsidRPr="005E2A49">
        <w:rPr>
          <w:szCs w:val="28"/>
        </w:rPr>
        <w:t xml:space="preserve"> следующего содержания: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rPr>
          <w:szCs w:val="28"/>
        </w:rPr>
        <w:t>«2.14.</w:t>
      </w:r>
      <w:r w:rsidRPr="005E2A49">
        <w:t xml:space="preserve"> 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содействие инвалиду при входе в помещение Администрации и выходе из него;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t>- помощь специалистов</w:t>
      </w:r>
      <w:r w:rsidR="00357BDA" w:rsidRPr="005E2A49">
        <w:t xml:space="preserve"> Администрации, предоставляющих</w:t>
      </w:r>
      <w:r w:rsidRPr="005E2A49">
        <w:t xml:space="preserve"> муниципальную услугу, инвалидам в преодолении барьеров, мешающих получению ими услуг наравне с другими лицами.</w:t>
      </w:r>
      <w:r w:rsidR="00357BDA" w:rsidRPr="005E2A49">
        <w:rPr>
          <w:szCs w:val="28"/>
        </w:rPr>
        <w:t>».</w:t>
      </w:r>
      <w:r w:rsidRPr="005E2A49">
        <w:rPr>
          <w:szCs w:val="28"/>
        </w:rPr>
        <w:t xml:space="preserve">   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-главу 3 Регламента дополнить пунктом 3.6. </w:t>
      </w:r>
      <w:r w:rsidRPr="005E2A49">
        <w:rPr>
          <w:rFonts w:ascii="Times New Roman" w:hAnsi="Times New Roman" w:cs="Times New Roman"/>
          <w:sz w:val="24"/>
          <w:szCs w:val="24"/>
        </w:rPr>
        <w:t>«Осуществление идентификации и аутентификации при предоставлении муниципальных услуг в электронной форме» следующего содержания: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lastRenderedPageBreak/>
        <w:t xml:space="preserve">     «3.6. Осуществление идентификации и аутентификации при предоставлении муниципальных услуг в электронной форме.</w:t>
      </w:r>
    </w:p>
    <w:p w:rsidR="005C2D25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5E2A49">
        <w:rPr>
          <w:rFonts w:ascii="Times New Roman" w:hAnsi="Times New Roman" w:cs="Times New Roman"/>
          <w:sz w:val="24"/>
          <w:szCs w:val="24"/>
        </w:rPr>
        <w:t xml:space="preserve">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after="0"/>
        <w:jc w:val="both"/>
        <w:rPr>
          <w:szCs w:val="28"/>
        </w:rPr>
      </w:pPr>
      <w:r w:rsidRPr="005E2A49">
        <w:rPr>
          <w:b/>
          <w:szCs w:val="28"/>
        </w:rPr>
        <w:t xml:space="preserve">           </w:t>
      </w:r>
      <w:r w:rsidR="00665A50" w:rsidRPr="005E2A49">
        <w:rPr>
          <w:b/>
          <w:szCs w:val="28"/>
        </w:rPr>
        <w:t>1.3</w:t>
      </w:r>
      <w:r w:rsidRPr="005E2A49">
        <w:rPr>
          <w:b/>
          <w:szCs w:val="28"/>
        </w:rPr>
        <w:t>.</w:t>
      </w:r>
      <w:r w:rsidRPr="005E2A49">
        <w:rPr>
          <w:szCs w:val="28"/>
        </w:rPr>
        <w:t xml:space="preserve"> в постановление </w:t>
      </w:r>
      <w:r w:rsidR="001433A7" w:rsidRPr="005E2A49">
        <w:rPr>
          <w:b/>
          <w:szCs w:val="28"/>
        </w:rPr>
        <w:t xml:space="preserve">от </w:t>
      </w:r>
      <w:r w:rsidR="00790546" w:rsidRPr="005E2A49">
        <w:rPr>
          <w:b/>
          <w:szCs w:val="28"/>
        </w:rPr>
        <w:t>05</w:t>
      </w:r>
      <w:r w:rsidRPr="005E2A49">
        <w:rPr>
          <w:b/>
          <w:szCs w:val="28"/>
        </w:rPr>
        <w:t xml:space="preserve">.04.2021 года № </w:t>
      </w:r>
      <w:r w:rsidR="00790546" w:rsidRPr="005E2A49">
        <w:rPr>
          <w:b/>
          <w:szCs w:val="28"/>
        </w:rPr>
        <w:t>8</w:t>
      </w:r>
      <w:r w:rsidRPr="005E2A49">
        <w:rPr>
          <w:szCs w:val="28"/>
        </w:rPr>
        <w:t xml:space="preserve"> «Об утверждении административного регламента предоставления муниципальной услуги </w:t>
      </w:r>
      <w:r w:rsidRPr="005E2A49">
        <w:rPr>
          <w:b/>
          <w:szCs w:val="28"/>
        </w:rPr>
        <w:t xml:space="preserve">«Установление публичного сервитута в отношении земельных участков, находящихся в ведении или в собственности </w:t>
      </w:r>
      <w:proofErr w:type="spellStart"/>
      <w:r w:rsidR="00D10470" w:rsidRPr="005E2A49">
        <w:rPr>
          <w:b/>
          <w:szCs w:val="28"/>
        </w:rPr>
        <w:t>Смородинского</w:t>
      </w:r>
      <w:proofErr w:type="spellEnd"/>
      <w:r w:rsidR="001433A7" w:rsidRPr="005E2A49">
        <w:rPr>
          <w:b/>
          <w:szCs w:val="28"/>
        </w:rPr>
        <w:t xml:space="preserve"> </w:t>
      </w:r>
      <w:r w:rsidRPr="005E2A49">
        <w:rPr>
          <w:b/>
          <w:szCs w:val="28"/>
        </w:rPr>
        <w:t>муниципального образования, расположенных в границах полос отвода автомобильных дорог (за исключением частных автомобильных дорог)»</w:t>
      </w:r>
      <w:r w:rsidRPr="005E2A49">
        <w:rPr>
          <w:szCs w:val="28"/>
        </w:rPr>
        <w:t>:</w:t>
      </w:r>
    </w:p>
    <w:p w:rsidR="004828DD" w:rsidRPr="005E2A49" w:rsidRDefault="004828DD" w:rsidP="005E2A49">
      <w:pPr>
        <w:pStyle w:val="a5"/>
        <w:shd w:val="clear" w:color="auto" w:fill="FFFFFF" w:themeFill="background1"/>
        <w:spacing w:after="0"/>
        <w:jc w:val="both"/>
        <w:rPr>
          <w:szCs w:val="28"/>
        </w:rPr>
      </w:pP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2.5. главы 2 Регламента </w:t>
      </w:r>
      <w:r w:rsidRPr="005E2A49">
        <w:rPr>
          <w:rFonts w:ascii="Times New Roman" w:hAnsi="Times New Roman" w:cs="Times New Roman"/>
          <w:sz w:val="24"/>
          <w:szCs w:val="24"/>
        </w:rPr>
        <w:t>считать утратившей силу;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-пункт 2.6. главы 2 Регламента дополнить подпунктом 2.6.3.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«2.6.3.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2.10.  </w:t>
      </w:r>
      <w:r w:rsidRPr="005E2A49">
        <w:rPr>
          <w:rFonts w:ascii="Times New Roman" w:hAnsi="Times New Roman" w:cs="Times New Roman"/>
          <w:sz w:val="24"/>
          <w:szCs w:val="24"/>
        </w:rPr>
        <w:t xml:space="preserve"> </w:t>
      </w:r>
      <w:r w:rsidRPr="005E2A49">
        <w:rPr>
          <w:rFonts w:ascii="Times New Roman" w:hAnsi="Times New Roman" w:cs="Times New Roman"/>
          <w:b/>
          <w:sz w:val="24"/>
          <w:szCs w:val="24"/>
        </w:rPr>
        <w:t>главы 2 Регламента</w:t>
      </w:r>
      <w:r w:rsidRPr="005E2A49">
        <w:rPr>
          <w:rFonts w:ascii="Times New Roman" w:hAnsi="Times New Roman" w:cs="Times New Roman"/>
          <w:sz w:val="24"/>
          <w:szCs w:val="24"/>
        </w:rPr>
        <w:t xml:space="preserve"> 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2A49">
        <w:rPr>
          <w:rFonts w:ascii="Times New Roman" w:hAnsi="Times New Roman" w:cs="Times New Roman"/>
          <w:sz w:val="24"/>
          <w:szCs w:val="24"/>
        </w:rPr>
        <w:t>изложить в новой редакции: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«2.10.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C01114" w:rsidRPr="005E2A49" w:rsidRDefault="00C01114" w:rsidP="005E2A49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минут.»;</w:t>
      </w:r>
    </w:p>
    <w:p w:rsidR="005C2D25" w:rsidRPr="005E2A49" w:rsidRDefault="00A10C21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rPr>
          <w:b/>
          <w:sz w:val="24"/>
          <w:szCs w:val="24"/>
        </w:rPr>
        <w:t xml:space="preserve">- </w:t>
      </w:r>
      <w:r w:rsidR="005C2D25" w:rsidRPr="005E2A49">
        <w:rPr>
          <w:b/>
          <w:sz w:val="24"/>
          <w:szCs w:val="24"/>
        </w:rPr>
        <w:t>подпункт 2.12.1 пункта 2.12. главы 2 Регламента изложить в следующей редакции:</w:t>
      </w:r>
    </w:p>
    <w:p w:rsidR="005C2D25" w:rsidRPr="005E2A49" w:rsidRDefault="004828DD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rPr>
          <w:b/>
          <w:sz w:val="24"/>
          <w:szCs w:val="24"/>
        </w:rPr>
        <w:t xml:space="preserve"> 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«2.12.1. 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режим работы Администрации;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lastRenderedPageBreak/>
        <w:t>- адрес электронной почты Администрацию;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телефонные номера специалистов, осуществляющих консультации по предоставлению муниципальной услуги.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Помещение для непосредственного взаимодействия специалистов Администрации с заявителями организовано в виде отдельного кабинета, в котором ведут прием специалисты.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Для граждан, обратившихся за предоставлением муниципальной услуги оборудованы места для ожидания, оснащенные стульями и столами для заполнения ходатайства о предоставлении муниципальной услуги и письменными принадлежностями.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На информационных стендах размещаются: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перечень документов, необходимых для получения муниципальной услуги;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образцы оформления заявления о предоставлении муниципальной услуги;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основания для отказа в предоставлении муниципальной услуги;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сроки предоставления муниципальной услуги;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порядок получения консультаций;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порядок обжалования решений и действий (бездействия) Администрации, должностных лиц Администрации либо муниципальных служащих.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Помещения, в которых предоставляется муниципальная услуга, места ожидания, места для заполнения ходатайства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помощь специалистов</w:t>
      </w:r>
      <w:r w:rsidR="00357BDA" w:rsidRPr="005E2A49">
        <w:rPr>
          <w:sz w:val="24"/>
          <w:szCs w:val="24"/>
        </w:rPr>
        <w:t xml:space="preserve"> Администрации, предоставляющих</w:t>
      </w:r>
      <w:r w:rsidRPr="005E2A49">
        <w:rPr>
          <w:sz w:val="24"/>
          <w:szCs w:val="24"/>
        </w:rPr>
        <w:t xml:space="preserve"> муниципальную услугу, инвалидам в преодолении барьеров, мешающих получению ими услуг наравне с другими лицами.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lastRenderedPageBreak/>
        <w:t>Для обслуживания лиц с ограниченными физическими возможностями по желанию таких лиц услуга предоставляется по месту их проживания или в дистанционном режиме, либо принимаются согласованные с обществом инвалидов меры по обеспечению доступа таких лиц к месту получения услуги.»;</w:t>
      </w:r>
    </w:p>
    <w:p w:rsidR="005C2D25" w:rsidRPr="005E2A49" w:rsidRDefault="004828DD" w:rsidP="005E2A49">
      <w:pPr>
        <w:shd w:val="clear" w:color="auto" w:fill="FFFFFF" w:themeFill="background1"/>
        <w:ind w:firstLine="450"/>
        <w:jc w:val="both"/>
        <w:rPr>
          <w:rFonts w:ascii="Times New Roman" w:hAnsi="Times New Roman" w:cs="Times New Roman"/>
          <w:sz w:val="24"/>
          <w:szCs w:val="28"/>
        </w:rPr>
      </w:pPr>
      <w:r w:rsidRPr="005E2A49">
        <w:rPr>
          <w:rFonts w:ascii="Times New Roman" w:hAnsi="Times New Roman" w:cs="Times New Roman"/>
          <w:b/>
          <w:sz w:val="24"/>
          <w:szCs w:val="28"/>
        </w:rPr>
        <w:t>а</w:t>
      </w:r>
      <w:r w:rsidR="005C2D25" w:rsidRPr="005E2A49">
        <w:rPr>
          <w:rFonts w:ascii="Times New Roman" w:hAnsi="Times New Roman" w:cs="Times New Roman"/>
          <w:b/>
          <w:sz w:val="24"/>
          <w:szCs w:val="28"/>
        </w:rPr>
        <w:t xml:space="preserve">бзац а) подпункта 2.13.1 пункта 2.13. главы 2 </w:t>
      </w:r>
      <w:r w:rsidR="00682812" w:rsidRPr="005E2A49">
        <w:rPr>
          <w:rFonts w:ascii="Times New Roman" w:hAnsi="Times New Roman" w:cs="Times New Roman"/>
          <w:b/>
          <w:sz w:val="24"/>
          <w:szCs w:val="28"/>
        </w:rPr>
        <w:t xml:space="preserve">Регламента </w:t>
      </w:r>
      <w:r w:rsidR="005C2D25" w:rsidRPr="005E2A49">
        <w:rPr>
          <w:rFonts w:ascii="Times New Roman" w:hAnsi="Times New Roman" w:cs="Times New Roman"/>
          <w:sz w:val="24"/>
          <w:szCs w:val="28"/>
        </w:rPr>
        <w:t>дополнить</w:t>
      </w:r>
      <w:r w:rsidRPr="005E2A49">
        <w:rPr>
          <w:rFonts w:ascii="Times New Roman" w:hAnsi="Times New Roman" w:cs="Times New Roman"/>
          <w:sz w:val="24"/>
          <w:szCs w:val="28"/>
        </w:rPr>
        <w:t xml:space="preserve"> следующим содержанием: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«содействие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-обеспечение допуска </w:t>
      </w:r>
      <w:proofErr w:type="spellStart"/>
      <w:r w:rsidRPr="005E2A49">
        <w:rPr>
          <w:sz w:val="24"/>
          <w:szCs w:val="24"/>
        </w:rPr>
        <w:t>сурдопереводчика</w:t>
      </w:r>
      <w:proofErr w:type="spellEnd"/>
      <w:r w:rsidRPr="005E2A49">
        <w:rPr>
          <w:sz w:val="24"/>
          <w:szCs w:val="24"/>
        </w:rPr>
        <w:t xml:space="preserve">, </w:t>
      </w:r>
      <w:proofErr w:type="spellStart"/>
      <w:r w:rsidRPr="005E2A49">
        <w:rPr>
          <w:sz w:val="24"/>
          <w:szCs w:val="24"/>
        </w:rPr>
        <w:t>тифлосурдопереводчика</w:t>
      </w:r>
      <w:proofErr w:type="spellEnd"/>
      <w:r w:rsidRPr="005E2A49">
        <w:rPr>
          <w:sz w:val="24"/>
          <w:szCs w:val="24"/>
        </w:rPr>
        <w:t>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Участники Великой Отечественной войны, </w:t>
      </w:r>
      <w:proofErr w:type="gramStart"/>
      <w:r w:rsidRPr="005E2A49">
        <w:rPr>
          <w:sz w:val="24"/>
          <w:szCs w:val="24"/>
        </w:rPr>
        <w:t>инвалиды  I</w:t>
      </w:r>
      <w:proofErr w:type="gramEnd"/>
      <w:r w:rsidRPr="005E2A49">
        <w:rPr>
          <w:sz w:val="24"/>
          <w:szCs w:val="24"/>
        </w:rPr>
        <w:t xml:space="preserve"> и II групп, дети-инвалиды и лица, сопровождающие таких д</w:t>
      </w:r>
      <w:r w:rsidR="00357BDA" w:rsidRPr="005E2A49">
        <w:rPr>
          <w:sz w:val="24"/>
          <w:szCs w:val="24"/>
        </w:rPr>
        <w:t>етей, обслуживаются вне очереди</w:t>
      </w:r>
      <w:r w:rsidRPr="005E2A49">
        <w:rPr>
          <w:sz w:val="24"/>
          <w:szCs w:val="24"/>
        </w:rPr>
        <w:t>, а также пользуются правом внеочередного приема руководителем и другими долж</w:t>
      </w:r>
      <w:r w:rsidR="00357BDA" w:rsidRPr="005E2A49">
        <w:rPr>
          <w:sz w:val="24"/>
          <w:szCs w:val="24"/>
        </w:rPr>
        <w:t>ностными лицами Администрации.».</w:t>
      </w:r>
    </w:p>
    <w:p w:rsidR="006A4695" w:rsidRPr="005E2A49" w:rsidRDefault="006A4695" w:rsidP="005E2A49">
      <w:pPr>
        <w:pStyle w:val="a6"/>
        <w:shd w:val="clear" w:color="auto" w:fill="FFFFFF" w:themeFill="background1"/>
        <w:rPr>
          <w:b/>
          <w:sz w:val="24"/>
          <w:szCs w:val="24"/>
        </w:rPr>
      </w:pPr>
      <w:r w:rsidRPr="005E2A49">
        <w:rPr>
          <w:sz w:val="24"/>
          <w:szCs w:val="24"/>
        </w:rPr>
        <w:t xml:space="preserve">      </w:t>
      </w:r>
      <w:r w:rsidRPr="005E2A49">
        <w:rPr>
          <w:b/>
          <w:sz w:val="24"/>
          <w:szCs w:val="24"/>
        </w:rPr>
        <w:t>-пункт 3.2. главы 3 Регламента дополнить подпунктом 3.2.2. следующего содержания:</w:t>
      </w:r>
    </w:p>
    <w:p w:rsidR="006A4695" w:rsidRPr="005E2A49" w:rsidRDefault="006A469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    «3.2.2.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 </w:t>
      </w:r>
    </w:p>
    <w:p w:rsidR="004828DD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        </w:t>
      </w:r>
      <w:r w:rsidR="00665A50" w:rsidRPr="005E2A49">
        <w:rPr>
          <w:b/>
          <w:szCs w:val="28"/>
        </w:rPr>
        <w:t>1.4</w:t>
      </w:r>
      <w:r w:rsidRPr="005E2A49">
        <w:rPr>
          <w:b/>
          <w:szCs w:val="28"/>
        </w:rPr>
        <w:t>.</w:t>
      </w:r>
      <w:r w:rsidRPr="005E2A49">
        <w:rPr>
          <w:szCs w:val="28"/>
        </w:rPr>
        <w:t xml:space="preserve"> в постановление </w:t>
      </w:r>
      <w:r w:rsidRPr="005E2A49">
        <w:rPr>
          <w:b/>
          <w:szCs w:val="28"/>
        </w:rPr>
        <w:t>от 1</w:t>
      </w:r>
      <w:r w:rsidR="00790546" w:rsidRPr="005E2A49">
        <w:rPr>
          <w:b/>
          <w:szCs w:val="28"/>
        </w:rPr>
        <w:t>4</w:t>
      </w:r>
      <w:r w:rsidRPr="005E2A49">
        <w:rPr>
          <w:b/>
          <w:szCs w:val="28"/>
        </w:rPr>
        <w:t xml:space="preserve">.06.2021 года № </w:t>
      </w:r>
      <w:r w:rsidR="001433A7" w:rsidRPr="005E2A49">
        <w:rPr>
          <w:b/>
          <w:szCs w:val="28"/>
        </w:rPr>
        <w:t>1</w:t>
      </w:r>
      <w:r w:rsidR="00790546" w:rsidRPr="005E2A49">
        <w:rPr>
          <w:b/>
          <w:szCs w:val="28"/>
        </w:rPr>
        <w:t>2</w:t>
      </w:r>
      <w:r w:rsidRPr="005E2A49">
        <w:rPr>
          <w:szCs w:val="28"/>
        </w:rPr>
        <w:t xml:space="preserve"> «Об утверждении административного регламента предоставления муниципальной услуги </w:t>
      </w:r>
      <w:r w:rsidR="00682812" w:rsidRPr="005E2A49">
        <w:rPr>
          <w:b/>
          <w:szCs w:val="28"/>
        </w:rPr>
        <w:t>«</w:t>
      </w:r>
      <w:proofErr w:type="gramStart"/>
      <w:r w:rsidR="00682812" w:rsidRPr="005E2A49">
        <w:rPr>
          <w:b/>
          <w:szCs w:val="28"/>
        </w:rPr>
        <w:t>П</w:t>
      </w:r>
      <w:r w:rsidRPr="005E2A49">
        <w:rPr>
          <w:b/>
          <w:szCs w:val="28"/>
        </w:rPr>
        <w:t>о  выдаче</w:t>
      </w:r>
      <w:proofErr w:type="gramEnd"/>
      <w:r w:rsidRPr="005E2A49">
        <w:rPr>
          <w:b/>
          <w:szCs w:val="28"/>
        </w:rPr>
        <w:t xml:space="preserve">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сервитута»</w:t>
      </w:r>
      <w:r w:rsidRPr="005E2A49">
        <w:rPr>
          <w:szCs w:val="28"/>
        </w:rPr>
        <w:t xml:space="preserve">:   </w:t>
      </w:r>
    </w:p>
    <w:p w:rsidR="00665A50" w:rsidRPr="005E2A49" w:rsidRDefault="00665A50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b/>
          <w:sz w:val="24"/>
          <w:szCs w:val="24"/>
        </w:rPr>
        <w:t xml:space="preserve">       - пункт 2.5. главы</w:t>
      </w:r>
      <w:r w:rsidRPr="005E2A49">
        <w:rPr>
          <w:sz w:val="24"/>
          <w:szCs w:val="24"/>
        </w:rPr>
        <w:t xml:space="preserve"> 2 Регламента считать утратившей силу;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     </w:t>
      </w:r>
      <w:r w:rsidRPr="005E2A49">
        <w:rPr>
          <w:b/>
          <w:sz w:val="24"/>
          <w:szCs w:val="24"/>
        </w:rPr>
        <w:t>-пункт 2.6. главы</w:t>
      </w:r>
      <w:r w:rsidRPr="005E2A49">
        <w:rPr>
          <w:sz w:val="24"/>
          <w:szCs w:val="24"/>
        </w:rPr>
        <w:t xml:space="preserve"> 2 Регламента дополнить подпунктом 2.6.10. следующего содержания:</w:t>
      </w:r>
    </w:p>
    <w:p w:rsidR="00C01114" w:rsidRPr="005E2A49" w:rsidRDefault="00665A50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     «2.6.9</w:t>
      </w:r>
      <w:r w:rsidR="00C01114" w:rsidRPr="005E2A49">
        <w:rPr>
          <w:sz w:val="24"/>
          <w:szCs w:val="24"/>
        </w:rPr>
        <w:t>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b/>
          <w:sz w:val="24"/>
          <w:szCs w:val="24"/>
        </w:rPr>
        <w:t xml:space="preserve">      - пункт 2.12.  </w:t>
      </w:r>
      <w:r w:rsidRPr="005E2A49">
        <w:rPr>
          <w:sz w:val="24"/>
          <w:szCs w:val="24"/>
        </w:rPr>
        <w:t xml:space="preserve"> </w:t>
      </w:r>
      <w:r w:rsidRPr="005E2A49">
        <w:rPr>
          <w:b/>
          <w:sz w:val="24"/>
          <w:szCs w:val="24"/>
        </w:rPr>
        <w:t>главы 2 Регламента</w:t>
      </w:r>
      <w:r w:rsidRPr="005E2A49">
        <w:rPr>
          <w:sz w:val="24"/>
          <w:szCs w:val="24"/>
        </w:rPr>
        <w:t xml:space="preserve"> </w:t>
      </w:r>
      <w:r w:rsidRPr="005E2A49">
        <w:rPr>
          <w:b/>
          <w:sz w:val="24"/>
          <w:szCs w:val="24"/>
        </w:rPr>
        <w:t xml:space="preserve"> </w:t>
      </w:r>
      <w:r w:rsidRPr="005E2A49">
        <w:rPr>
          <w:sz w:val="24"/>
          <w:szCs w:val="24"/>
        </w:rPr>
        <w:t>изложить в новой редакции:</w:t>
      </w:r>
    </w:p>
    <w:p w:rsidR="00C01114" w:rsidRPr="005E2A49" w:rsidRDefault="00C01114" w:rsidP="005E2A49">
      <w:pPr>
        <w:pStyle w:val="a6"/>
        <w:shd w:val="clear" w:color="auto" w:fill="FFFFFF" w:themeFill="background1"/>
        <w:rPr>
          <w:b/>
          <w:sz w:val="24"/>
          <w:szCs w:val="24"/>
        </w:rPr>
      </w:pPr>
      <w:r w:rsidRPr="005E2A49">
        <w:rPr>
          <w:b/>
          <w:sz w:val="24"/>
          <w:szCs w:val="24"/>
        </w:rPr>
        <w:t xml:space="preserve">      «2.12.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5C2D25" w:rsidRPr="005E2A49" w:rsidRDefault="00C01114" w:rsidP="005E2A49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lastRenderedPageBreak/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минут.»;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     </w:t>
      </w:r>
      <w:r w:rsidR="0026387F" w:rsidRPr="005E2A49">
        <w:rPr>
          <w:szCs w:val="28"/>
        </w:rPr>
        <w:t xml:space="preserve"> </w:t>
      </w:r>
      <w:r w:rsidRPr="005E2A49">
        <w:rPr>
          <w:b/>
          <w:szCs w:val="28"/>
        </w:rPr>
        <w:t xml:space="preserve"> пункт 2.15.1. части 2.15.</w:t>
      </w:r>
      <w:r w:rsidRPr="005E2A49">
        <w:rPr>
          <w:szCs w:val="28"/>
        </w:rPr>
        <w:t xml:space="preserve"> </w:t>
      </w:r>
      <w:r w:rsidR="004828DD" w:rsidRPr="005E2A49">
        <w:rPr>
          <w:b/>
          <w:szCs w:val="28"/>
        </w:rPr>
        <w:t>главы  2</w:t>
      </w:r>
      <w:r w:rsidR="004828DD" w:rsidRPr="005E2A49">
        <w:rPr>
          <w:szCs w:val="28"/>
        </w:rPr>
        <w:t xml:space="preserve"> </w:t>
      </w:r>
      <w:r w:rsidRPr="005E2A49">
        <w:rPr>
          <w:szCs w:val="28"/>
        </w:rPr>
        <w:t xml:space="preserve">Регламента </w:t>
      </w:r>
      <w:r w:rsidR="0026387F" w:rsidRPr="005E2A49">
        <w:rPr>
          <w:szCs w:val="28"/>
        </w:rPr>
        <w:t xml:space="preserve">дополнить </w:t>
      </w:r>
      <w:r w:rsidRPr="005E2A49">
        <w:rPr>
          <w:szCs w:val="28"/>
        </w:rPr>
        <w:t xml:space="preserve">абзацем следующего содержания: 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    «Участники Великой Отечественной войны, инвалиды I и II групп, дети-инвалиды и лица, сопровождающие таких д</w:t>
      </w:r>
      <w:r w:rsidR="00682812" w:rsidRPr="005E2A49">
        <w:rPr>
          <w:szCs w:val="28"/>
        </w:rPr>
        <w:t>етей, обслуживаются вне очереди</w:t>
      </w:r>
      <w:r w:rsidRPr="005E2A49">
        <w:rPr>
          <w:szCs w:val="28"/>
        </w:rPr>
        <w:t>, а также пользуются правом внеочередного приема руководителем и другими должностными лицами Администрации.»</w:t>
      </w:r>
      <w:r w:rsidR="00357BDA" w:rsidRPr="005E2A49">
        <w:rPr>
          <w:szCs w:val="28"/>
        </w:rPr>
        <w:t>.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b/>
          <w:sz w:val="24"/>
          <w:szCs w:val="24"/>
        </w:rPr>
        <w:t xml:space="preserve">      -пункт 3.3. главы 3 Регламента</w:t>
      </w:r>
      <w:r w:rsidRPr="005E2A49">
        <w:rPr>
          <w:sz w:val="24"/>
          <w:szCs w:val="24"/>
        </w:rPr>
        <w:t xml:space="preserve"> дополнить подпунктом 3.3.10. следующего содержания: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    «3.3.10.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 </w:t>
      </w:r>
    </w:p>
    <w:p w:rsidR="005C2D25" w:rsidRPr="005E2A49" w:rsidRDefault="005E5F3A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</w:t>
      </w:r>
      <w:r w:rsidR="005C2D25" w:rsidRPr="005E2A49">
        <w:rPr>
          <w:szCs w:val="28"/>
        </w:rPr>
        <w:t xml:space="preserve">    </w:t>
      </w:r>
    </w:p>
    <w:p w:rsidR="00C01114" w:rsidRPr="005E2A49" w:rsidRDefault="005C2D25" w:rsidP="005E2A49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A49">
        <w:rPr>
          <w:rFonts w:ascii="Times New Roman" w:hAnsi="Times New Roman" w:cs="Times New Roman"/>
          <w:szCs w:val="28"/>
        </w:rPr>
        <w:t xml:space="preserve">          </w:t>
      </w:r>
      <w:r w:rsidR="00665A50" w:rsidRPr="005E2A49">
        <w:rPr>
          <w:rFonts w:ascii="Times New Roman" w:hAnsi="Times New Roman" w:cs="Times New Roman"/>
          <w:b/>
          <w:szCs w:val="28"/>
        </w:rPr>
        <w:t>1.5</w:t>
      </w:r>
      <w:r w:rsidRPr="005E2A49">
        <w:rPr>
          <w:rFonts w:ascii="Times New Roman" w:hAnsi="Times New Roman" w:cs="Times New Roman"/>
          <w:b/>
          <w:szCs w:val="28"/>
        </w:rPr>
        <w:t>.</w:t>
      </w:r>
      <w:r w:rsidRPr="005E2A49">
        <w:rPr>
          <w:rFonts w:ascii="Times New Roman" w:hAnsi="Times New Roman" w:cs="Times New Roman"/>
          <w:szCs w:val="28"/>
        </w:rPr>
        <w:t xml:space="preserve"> в постановление </w:t>
      </w:r>
      <w:r w:rsidR="001433A7" w:rsidRPr="005E2A49">
        <w:rPr>
          <w:rFonts w:ascii="Times New Roman" w:hAnsi="Times New Roman" w:cs="Times New Roman"/>
          <w:b/>
          <w:szCs w:val="28"/>
        </w:rPr>
        <w:t>от 1</w:t>
      </w:r>
      <w:r w:rsidR="00EC675D">
        <w:rPr>
          <w:rFonts w:ascii="Times New Roman" w:hAnsi="Times New Roman" w:cs="Times New Roman"/>
          <w:b/>
          <w:szCs w:val="28"/>
        </w:rPr>
        <w:t>3</w:t>
      </w:r>
      <w:r w:rsidR="008D1D0F" w:rsidRPr="005E2A49">
        <w:rPr>
          <w:rFonts w:ascii="Times New Roman" w:hAnsi="Times New Roman" w:cs="Times New Roman"/>
          <w:b/>
          <w:szCs w:val="28"/>
        </w:rPr>
        <w:t>.</w:t>
      </w:r>
      <w:r w:rsidR="001433A7" w:rsidRPr="005E2A49">
        <w:rPr>
          <w:rFonts w:ascii="Times New Roman" w:hAnsi="Times New Roman" w:cs="Times New Roman"/>
          <w:b/>
          <w:szCs w:val="28"/>
        </w:rPr>
        <w:t>01.2022</w:t>
      </w:r>
      <w:r w:rsidRPr="005E2A49">
        <w:rPr>
          <w:rFonts w:ascii="Times New Roman" w:hAnsi="Times New Roman" w:cs="Times New Roman"/>
          <w:b/>
          <w:szCs w:val="28"/>
        </w:rPr>
        <w:t xml:space="preserve"> года № </w:t>
      </w:r>
      <w:r w:rsidR="00EC675D">
        <w:rPr>
          <w:rFonts w:ascii="Times New Roman" w:hAnsi="Times New Roman" w:cs="Times New Roman"/>
          <w:b/>
          <w:szCs w:val="28"/>
        </w:rPr>
        <w:t>3а</w:t>
      </w:r>
      <w:r w:rsidR="001433A7" w:rsidRPr="005E2A49">
        <w:rPr>
          <w:rFonts w:ascii="Times New Roman" w:hAnsi="Times New Roman" w:cs="Times New Roman"/>
          <w:b/>
          <w:szCs w:val="28"/>
        </w:rPr>
        <w:t xml:space="preserve"> </w:t>
      </w:r>
      <w:r w:rsidR="00682812" w:rsidRPr="005E2A49">
        <w:rPr>
          <w:rFonts w:ascii="Times New Roman" w:hAnsi="Times New Roman" w:cs="Times New Roman"/>
          <w:szCs w:val="28"/>
        </w:rPr>
        <w:t>«Об утверждении а</w:t>
      </w:r>
      <w:r w:rsidRPr="005E2A49">
        <w:rPr>
          <w:rFonts w:ascii="Times New Roman" w:hAnsi="Times New Roman" w:cs="Times New Roman"/>
          <w:szCs w:val="28"/>
        </w:rPr>
        <w:t xml:space="preserve">дминистративного регламента по предоставлению муниципальной услуги </w:t>
      </w:r>
      <w:r w:rsidR="00682812" w:rsidRPr="005E2A49">
        <w:rPr>
          <w:rFonts w:ascii="Times New Roman" w:hAnsi="Times New Roman" w:cs="Times New Roman"/>
          <w:b/>
          <w:szCs w:val="28"/>
        </w:rPr>
        <w:t>«П</w:t>
      </w:r>
      <w:r w:rsidRPr="005E2A49">
        <w:rPr>
          <w:rFonts w:ascii="Times New Roman" w:hAnsi="Times New Roman" w:cs="Times New Roman"/>
          <w:b/>
          <w:szCs w:val="28"/>
        </w:rPr>
        <w:t>о даче письменных разъяснений налогоплательщикам и налоговым агентам по вопросам применения муниципальных правовых актов о налогах и сборах»</w:t>
      </w:r>
      <w:r w:rsidRPr="005E2A49">
        <w:rPr>
          <w:rFonts w:ascii="Times New Roman" w:hAnsi="Times New Roman" w:cs="Times New Roman"/>
          <w:szCs w:val="28"/>
        </w:rPr>
        <w:t>:</w:t>
      </w:r>
      <w:r w:rsidR="00C01114" w:rsidRPr="005E2A49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t xml:space="preserve">      </w:t>
      </w:r>
      <w:r w:rsidRPr="005E2A49">
        <w:rPr>
          <w:b/>
          <w:sz w:val="24"/>
          <w:szCs w:val="24"/>
        </w:rPr>
        <w:t>- пункт 1.2. главы 1 Регламента считать утратившей силу;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rPr>
          <w:b/>
          <w:sz w:val="24"/>
          <w:szCs w:val="24"/>
        </w:rPr>
        <w:t xml:space="preserve">      - подпункт 2.6.2. пункта 2.6. главы 2 Регламента дополнить абзацем следующего содержания:</w:t>
      </w:r>
    </w:p>
    <w:p w:rsidR="0026387F" w:rsidRPr="005E2A49" w:rsidRDefault="00C01114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     «При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Федерации.</w:t>
      </w:r>
    </w:p>
    <w:p w:rsidR="005C2D25" w:rsidRPr="005E2A49" w:rsidRDefault="00C01114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rPr>
          <w:b/>
          <w:sz w:val="24"/>
          <w:szCs w:val="24"/>
        </w:rPr>
        <w:t xml:space="preserve">-  </w:t>
      </w:r>
      <w:r w:rsidR="005C2D25" w:rsidRPr="005E2A49">
        <w:rPr>
          <w:b/>
          <w:sz w:val="24"/>
          <w:szCs w:val="24"/>
        </w:rPr>
        <w:t>пункт 2.12. главы 2 Регламента изложить в следующей редакции:</w:t>
      </w:r>
    </w:p>
    <w:p w:rsidR="005C2D25" w:rsidRPr="005E2A49" w:rsidRDefault="0026387F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rPr>
          <w:b/>
          <w:sz w:val="24"/>
          <w:szCs w:val="24"/>
        </w:rPr>
        <w:t xml:space="preserve"> 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«2.12.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Прилегающая к зданию территория должна быть оборудована парковочными местами (в том числе для транспортных средств инвалидов) исходя из фактической возможности для их размещения.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Помещения, выделенные для предоставления муниципальной услуги, должны соответствовать санитарным нормам и правилам.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Места, предназначенные для информирования и ознакомления заявителей с информационными материалами, оборудуются информационными стендами, стульями и </w:t>
      </w:r>
      <w:r w:rsidRPr="005E2A49">
        <w:rPr>
          <w:sz w:val="24"/>
          <w:szCs w:val="24"/>
        </w:rPr>
        <w:lastRenderedPageBreak/>
        <w:t>столами для возможности оформления документов. Информационные стенды должны располагаться непосредственно рядом с кабинетом (рабочим местом) специалиста администрации.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На информационных стендах, на официальном сайте администрации сельского поселения размещаются следующие информационные материалы: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сведения о нормативных правовых актах по вопросам исполнения муниципальной услуги;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образцы заполнения бланков заявлений;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бланки заявлений;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адреса, телефоны и время приема специалистов администрации;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часы приема специалистов администрации;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порядок обжалования действий (бездействия) и решений, принимаемых в ходе предоставления муниципальной услуги.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 с указанием номера кабинета.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Обеспечивается выход в информационно-телекоммуникационную сеть «Интернет».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   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помощь специалистов</w:t>
      </w:r>
      <w:r w:rsidR="00682812" w:rsidRPr="005E2A49">
        <w:rPr>
          <w:sz w:val="24"/>
          <w:szCs w:val="24"/>
        </w:rPr>
        <w:t xml:space="preserve"> Администрации, предоставляющих</w:t>
      </w:r>
      <w:r w:rsidRPr="005E2A49">
        <w:rPr>
          <w:sz w:val="24"/>
          <w:szCs w:val="24"/>
        </w:rPr>
        <w:t xml:space="preserve"> муниципальную услугу, инвалидам в преодолении барьеров, мешающих получению ими услуг наравне с другими лицами.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Для обслуживания лиц с ограниченными физическими возможностями по желанию таких лиц услуга предоставляется по месту их проживания или в дистанционном режиме, либо принимаются согласованные с обществом инвалидов меры по обеспечению доступа таких лиц к месту получения услуги.»;</w:t>
      </w:r>
    </w:p>
    <w:p w:rsidR="005C2D25" w:rsidRPr="005E2A49" w:rsidRDefault="00F74716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rPr>
          <w:b/>
          <w:sz w:val="24"/>
          <w:szCs w:val="24"/>
        </w:rPr>
        <w:t xml:space="preserve">      -</w:t>
      </w:r>
      <w:r w:rsidR="005C2D25" w:rsidRPr="005E2A49">
        <w:rPr>
          <w:b/>
          <w:sz w:val="24"/>
          <w:szCs w:val="24"/>
        </w:rPr>
        <w:t>Пункт 2.13. главы 2 дополнить абзацами следующего содержания:</w:t>
      </w:r>
    </w:p>
    <w:p w:rsidR="00F74716" w:rsidRPr="005E2A49" w:rsidRDefault="00F74716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lastRenderedPageBreak/>
        <w:t xml:space="preserve">          «- 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- обеспечение допуска </w:t>
      </w:r>
      <w:proofErr w:type="spellStart"/>
      <w:r w:rsidRPr="005E2A49">
        <w:rPr>
          <w:sz w:val="24"/>
          <w:szCs w:val="24"/>
        </w:rPr>
        <w:t>сурдопереводчика</w:t>
      </w:r>
      <w:proofErr w:type="spellEnd"/>
      <w:r w:rsidRPr="005E2A49">
        <w:rPr>
          <w:sz w:val="24"/>
          <w:szCs w:val="24"/>
        </w:rPr>
        <w:t xml:space="preserve">, </w:t>
      </w:r>
      <w:proofErr w:type="spellStart"/>
      <w:r w:rsidRPr="005E2A49">
        <w:rPr>
          <w:sz w:val="24"/>
          <w:szCs w:val="24"/>
        </w:rPr>
        <w:t>тифлосурдопереводчика</w:t>
      </w:r>
      <w:proofErr w:type="spellEnd"/>
      <w:r w:rsidRPr="005E2A49">
        <w:rPr>
          <w:sz w:val="24"/>
          <w:szCs w:val="24"/>
        </w:rPr>
        <w:t>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</w:t>
      </w:r>
      <w:r w:rsidR="00C01114" w:rsidRPr="005E2A49">
        <w:rPr>
          <w:sz w:val="24"/>
          <w:szCs w:val="24"/>
        </w:rPr>
        <w:t>ние приема и выдачи документов.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rPr>
          <w:b/>
          <w:sz w:val="24"/>
          <w:szCs w:val="24"/>
        </w:rPr>
        <w:t xml:space="preserve">      - главу 3 Регламента дополнить пунктом 3.2. следующего содержания:</w:t>
      </w:r>
    </w:p>
    <w:p w:rsidR="00F74716" w:rsidRPr="005E2A49" w:rsidRDefault="00F74716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</w:p>
    <w:p w:rsidR="005C2D25" w:rsidRPr="005E2A49" w:rsidRDefault="00C01114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    «3.2.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 </w:t>
      </w:r>
    </w:p>
    <w:p w:rsidR="00F74716" w:rsidRPr="005E2A49" w:rsidRDefault="00F74716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</w:t>
      </w:r>
      <w:r w:rsidR="00667992" w:rsidRPr="005E2A49">
        <w:rPr>
          <w:szCs w:val="28"/>
        </w:rPr>
        <w:t xml:space="preserve">        </w:t>
      </w:r>
      <w:r w:rsidR="00410BF6" w:rsidRPr="005E2A49">
        <w:rPr>
          <w:b/>
          <w:szCs w:val="28"/>
        </w:rPr>
        <w:t>1.6</w:t>
      </w:r>
      <w:r w:rsidRPr="005E2A49">
        <w:rPr>
          <w:b/>
          <w:szCs w:val="28"/>
        </w:rPr>
        <w:t xml:space="preserve">. </w:t>
      </w:r>
      <w:r w:rsidRPr="005E2A49">
        <w:rPr>
          <w:szCs w:val="28"/>
        </w:rPr>
        <w:t xml:space="preserve">в постановление </w:t>
      </w:r>
      <w:r w:rsidR="001433A7" w:rsidRPr="005E2A49">
        <w:rPr>
          <w:b/>
          <w:szCs w:val="28"/>
        </w:rPr>
        <w:t>от 1</w:t>
      </w:r>
      <w:r w:rsidR="00790546" w:rsidRPr="005E2A49">
        <w:rPr>
          <w:b/>
          <w:szCs w:val="28"/>
        </w:rPr>
        <w:t>4</w:t>
      </w:r>
      <w:r w:rsidRPr="005E2A49">
        <w:rPr>
          <w:b/>
          <w:szCs w:val="28"/>
        </w:rPr>
        <w:t>.02.2022 года № 1</w:t>
      </w:r>
      <w:r w:rsidR="001433A7" w:rsidRPr="005E2A49">
        <w:rPr>
          <w:b/>
          <w:szCs w:val="28"/>
        </w:rPr>
        <w:t>3</w:t>
      </w:r>
      <w:r w:rsidR="00667992" w:rsidRPr="005E2A49">
        <w:rPr>
          <w:szCs w:val="28"/>
        </w:rPr>
        <w:t xml:space="preserve"> </w:t>
      </w:r>
      <w:r w:rsidR="00357BDA" w:rsidRPr="005E2A49">
        <w:rPr>
          <w:szCs w:val="28"/>
        </w:rPr>
        <w:t>«</w:t>
      </w:r>
      <w:r w:rsidRPr="005E2A49">
        <w:rPr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5E2A49">
        <w:rPr>
          <w:b/>
          <w:szCs w:val="28"/>
        </w:rPr>
        <w:t>«Согласование вывода объектов централизованных систем горячего водоснабжения, холодного водоснабжения и (или) водоотведения в ремонт и из эксплуатации»</w:t>
      </w:r>
      <w:r w:rsidR="00357BDA" w:rsidRPr="005E2A49">
        <w:rPr>
          <w:b/>
          <w:szCs w:val="28"/>
        </w:rPr>
        <w:t>»</w:t>
      </w:r>
      <w:r w:rsidRPr="005E2A49">
        <w:rPr>
          <w:szCs w:val="28"/>
        </w:rPr>
        <w:t>: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rPr>
          <w:sz w:val="24"/>
          <w:szCs w:val="24"/>
        </w:rPr>
        <w:t xml:space="preserve">     </w:t>
      </w:r>
      <w:r w:rsidRPr="005E2A49">
        <w:rPr>
          <w:b/>
          <w:sz w:val="24"/>
          <w:szCs w:val="24"/>
        </w:rPr>
        <w:t>- пункт 2.5. главы 2 Регламента считать утратившей силу;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rPr>
          <w:b/>
          <w:sz w:val="24"/>
          <w:szCs w:val="24"/>
        </w:rPr>
        <w:t xml:space="preserve">      -пункт 2.6. главы 2 Регла</w:t>
      </w:r>
      <w:r w:rsidR="00F74716" w:rsidRPr="005E2A49">
        <w:rPr>
          <w:b/>
          <w:sz w:val="24"/>
          <w:szCs w:val="24"/>
        </w:rPr>
        <w:t>мента дополнить подпунктом 2.6.2</w:t>
      </w:r>
      <w:r w:rsidRPr="005E2A49">
        <w:rPr>
          <w:b/>
          <w:sz w:val="24"/>
          <w:szCs w:val="24"/>
        </w:rPr>
        <w:t>. следующего содержания:</w:t>
      </w:r>
    </w:p>
    <w:p w:rsidR="00C01114" w:rsidRPr="005E2A49" w:rsidRDefault="00F74716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     «2.6.2</w:t>
      </w:r>
      <w:r w:rsidR="00C01114" w:rsidRPr="005E2A49">
        <w:rPr>
          <w:sz w:val="24"/>
          <w:szCs w:val="24"/>
        </w:rPr>
        <w:t>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rPr>
          <w:b/>
          <w:sz w:val="24"/>
          <w:szCs w:val="24"/>
        </w:rPr>
        <w:t xml:space="preserve">      - пункт 2.12. главы 2 Регламента изложить в новой редакции:</w:t>
      </w:r>
    </w:p>
    <w:p w:rsidR="00C01114" w:rsidRPr="005E2A49" w:rsidRDefault="00C01114" w:rsidP="005E2A49">
      <w:pPr>
        <w:pStyle w:val="a6"/>
        <w:shd w:val="clear" w:color="auto" w:fill="FFFFFF" w:themeFill="background1"/>
        <w:rPr>
          <w:sz w:val="24"/>
          <w:szCs w:val="24"/>
        </w:rPr>
      </w:pPr>
      <w:r w:rsidRPr="005E2A49">
        <w:t xml:space="preserve">      </w:t>
      </w:r>
      <w:r w:rsidRPr="005E2A49">
        <w:rPr>
          <w:sz w:val="24"/>
          <w:szCs w:val="24"/>
        </w:rPr>
        <w:t>«2.12.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C01114" w:rsidRPr="005E2A49" w:rsidRDefault="00C01114" w:rsidP="005E2A49">
      <w:pPr>
        <w:pStyle w:val="a6"/>
        <w:shd w:val="clear" w:color="auto" w:fill="FFFFFF" w:themeFill="background1"/>
        <w:rPr>
          <w:sz w:val="24"/>
          <w:szCs w:val="24"/>
        </w:rPr>
      </w:pPr>
      <w:r w:rsidRPr="005E2A49">
        <w:rPr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C01114" w:rsidRPr="005E2A49" w:rsidRDefault="00C01114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</w:p>
    <w:p w:rsidR="0026387F" w:rsidRPr="005E2A49" w:rsidRDefault="0026387F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</w:p>
    <w:p w:rsidR="005C2D25" w:rsidRPr="005E2A49" w:rsidRDefault="0026387F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  <w:r w:rsidRPr="005E2A49">
        <w:rPr>
          <w:b/>
          <w:szCs w:val="28"/>
        </w:rPr>
        <w:t>п</w:t>
      </w:r>
      <w:r w:rsidR="005C2D25" w:rsidRPr="005E2A49">
        <w:rPr>
          <w:b/>
          <w:szCs w:val="28"/>
        </w:rPr>
        <w:t>ункт 2.14. главы 2 Регламента изложить в следующей редакции:</w:t>
      </w:r>
    </w:p>
    <w:p w:rsidR="005C2D25" w:rsidRPr="005E2A49" w:rsidRDefault="0026387F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</w:rPr>
        <w:t>«2.14.</w:t>
      </w:r>
      <w:r w:rsidRPr="005E2A49">
        <w:rPr>
          <w:sz w:val="24"/>
          <w:szCs w:val="24"/>
          <w:lang w:eastAsia="en-US"/>
        </w:rPr>
        <w:t xml:space="preserve"> Требования</w:t>
      </w:r>
      <w:r w:rsidRPr="005E2A49">
        <w:rPr>
          <w:spacing w:val="-7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к</w:t>
      </w:r>
      <w:r w:rsidRPr="005E2A49">
        <w:rPr>
          <w:spacing w:val="-7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помещениям,</w:t>
      </w:r>
      <w:r w:rsidRPr="005E2A49">
        <w:rPr>
          <w:spacing w:val="-7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в</w:t>
      </w:r>
      <w:r w:rsidRPr="005E2A49">
        <w:rPr>
          <w:spacing w:val="-8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которых</w:t>
      </w:r>
      <w:r w:rsidRPr="005E2A49">
        <w:rPr>
          <w:spacing w:val="-8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предоставляется</w:t>
      </w:r>
      <w:r w:rsidRPr="005E2A49">
        <w:rPr>
          <w:spacing w:val="-5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муниципальная</w:t>
      </w:r>
      <w:r w:rsidRPr="005E2A49">
        <w:rPr>
          <w:spacing w:val="-5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услуга.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  <w:lang w:eastAsia="en-US"/>
        </w:rPr>
        <w:t xml:space="preserve">          Помещения, в которых предоставляется муниципальная услуга: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  <w:lang w:eastAsia="en-US"/>
        </w:rPr>
        <w:t xml:space="preserve">                 -</w:t>
      </w:r>
      <w:r w:rsidRPr="005E2A49">
        <w:rPr>
          <w:sz w:val="24"/>
          <w:szCs w:val="24"/>
          <w:lang w:eastAsia="en-US"/>
        </w:rPr>
        <w:tab/>
        <w:t xml:space="preserve">предпочтительно размещаются на нижних этажах зданий, или в отдельно стоящих зданиях, и должны быть оборудованных отдельным входом, пандусами, </w:t>
      </w:r>
      <w:r w:rsidRPr="005E2A49">
        <w:rPr>
          <w:sz w:val="24"/>
          <w:szCs w:val="24"/>
          <w:lang w:eastAsia="en-US"/>
        </w:rPr>
        <w:lastRenderedPageBreak/>
        <w:t>расширенными проходами, позволяющими обеспечить беспрепятственный доступ инвалидов, включая инвалидов, использующих кресла-коляски;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  <w:lang w:eastAsia="en-US"/>
        </w:rPr>
        <w:t xml:space="preserve">                  -</w:t>
      </w:r>
      <w:r w:rsidRPr="005E2A49">
        <w:rPr>
          <w:sz w:val="24"/>
          <w:szCs w:val="24"/>
          <w:lang w:eastAsia="en-US"/>
        </w:rPr>
        <w:tab/>
        <w:t>должны соответствовать санитарно-гигиеническим, противопожарным требованиям и требованиям техники безопасности, а также обеспечивать свободный доступ к ним инвалидов и маломобильных групп населения;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  <w:lang w:eastAsia="en-US"/>
        </w:rPr>
        <w:t xml:space="preserve">                 -</w:t>
      </w:r>
      <w:r w:rsidRPr="005E2A49">
        <w:rPr>
          <w:sz w:val="24"/>
          <w:szCs w:val="24"/>
          <w:lang w:eastAsia="en-US"/>
        </w:rPr>
        <w:tab/>
        <w:t>оборудуются световым информационным табло (при возможности);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  <w:lang w:eastAsia="en-US"/>
        </w:rPr>
        <w:t xml:space="preserve">                 -</w:t>
      </w:r>
      <w:r w:rsidRPr="005E2A49">
        <w:rPr>
          <w:sz w:val="24"/>
          <w:szCs w:val="24"/>
          <w:lang w:eastAsia="en-US"/>
        </w:rPr>
        <w:tab/>
        <w:t>комплектуется необходимым оборудованием в целях создания комфортных условий для получателей муниципальной услуги.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  <w:lang w:eastAsia="en-US"/>
        </w:rPr>
        <w:t xml:space="preserve">       Места</w:t>
      </w:r>
      <w:r w:rsidRPr="005E2A49">
        <w:rPr>
          <w:spacing w:val="-6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ожидания</w:t>
      </w:r>
      <w:r w:rsidRPr="005E2A49">
        <w:rPr>
          <w:spacing w:val="-3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должны</w:t>
      </w:r>
      <w:r w:rsidRPr="005E2A49">
        <w:rPr>
          <w:spacing w:val="-3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быть</w:t>
      </w:r>
      <w:r w:rsidRPr="005E2A49">
        <w:rPr>
          <w:spacing w:val="-3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оборудованы</w:t>
      </w:r>
      <w:r w:rsidRPr="005E2A49">
        <w:rPr>
          <w:spacing w:val="-3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стульями,</w:t>
      </w:r>
      <w:r w:rsidRPr="005E2A49">
        <w:rPr>
          <w:spacing w:val="-3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кресельными</w:t>
      </w:r>
      <w:r w:rsidRPr="005E2A49">
        <w:rPr>
          <w:spacing w:val="-3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секциями,</w:t>
      </w:r>
      <w:r w:rsidRPr="005E2A49">
        <w:rPr>
          <w:spacing w:val="-2"/>
          <w:sz w:val="24"/>
          <w:szCs w:val="24"/>
          <w:lang w:eastAsia="en-US"/>
        </w:rPr>
        <w:t xml:space="preserve">  скамьями.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  <w:lang w:eastAsia="en-US"/>
        </w:rPr>
        <w:t>Количество мест ожидания определяется исходя из фактической нагрузки и возможностей для их размещения.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  <w:lang w:eastAsia="en-US"/>
        </w:rPr>
        <w:t xml:space="preserve">Места для заполнения документов должны быть оборудованы стульями, столами (стойками) и обеспечены образцами заполнения документов, бланками заявлений и канцелярскими </w:t>
      </w:r>
      <w:r w:rsidRPr="005E2A49">
        <w:rPr>
          <w:spacing w:val="-2"/>
          <w:sz w:val="24"/>
          <w:szCs w:val="24"/>
          <w:lang w:eastAsia="en-US"/>
        </w:rPr>
        <w:t>принадлежностями.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  <w:lang w:eastAsia="en-US"/>
        </w:rPr>
        <w:t>Помещения для предоставления муниципальной услуги снабжено кабинетами с указанием должностных лиц, ответственных за предоставление муниципальной услуги.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  <w:lang w:eastAsia="en-US"/>
        </w:rPr>
        <w:t>Кабинеты должностных лиц, ответственных за предоставление муниципальной услуги, оборудованы телефонами, компьютерами и оргтехникой, позволяющими своевременно и в полном объеме организовать предоставление муниципальной услуги, оснащены стульями, столами для приема заявителей.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  <w:lang w:eastAsia="en-US"/>
        </w:rPr>
        <w:t>Ответственным должностным лицам за предоставление муниципальной услуги, выделяются бумага, расходные материалы и канцтовары в количестве, достаточном для предоставления муниципальной услуги.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  <w:lang w:eastAsia="en-US"/>
        </w:rPr>
        <w:t>Места для информирования заявителей оборудуются визуальной, текстовой информацией, размещаемой на информационном стенде.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  <w:lang w:eastAsia="en-US"/>
        </w:rPr>
      </w:pPr>
      <w:r w:rsidRPr="005E2A49">
        <w:rPr>
          <w:sz w:val="24"/>
          <w:szCs w:val="24"/>
          <w:lang w:eastAsia="en-US"/>
        </w:rPr>
        <w:t>На информационных стендах или информационных терминалах размещается визуальная, текстовая информация о порядке предоставления муниципальной услуги. Информационные стенды устанавливаются</w:t>
      </w:r>
      <w:r w:rsidRPr="005E2A49">
        <w:rPr>
          <w:spacing w:val="80"/>
          <w:w w:val="150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в</w:t>
      </w:r>
      <w:r w:rsidRPr="005E2A49">
        <w:rPr>
          <w:spacing w:val="80"/>
          <w:w w:val="150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удобном</w:t>
      </w:r>
      <w:r w:rsidRPr="005E2A49">
        <w:rPr>
          <w:spacing w:val="80"/>
          <w:w w:val="150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для</w:t>
      </w:r>
      <w:r w:rsidRPr="005E2A49">
        <w:rPr>
          <w:spacing w:val="80"/>
          <w:w w:val="150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граждан</w:t>
      </w:r>
      <w:r w:rsidRPr="005E2A49">
        <w:rPr>
          <w:spacing w:val="80"/>
          <w:w w:val="150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месте</w:t>
      </w:r>
      <w:r w:rsidRPr="005E2A49">
        <w:rPr>
          <w:spacing w:val="80"/>
          <w:w w:val="150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и</w:t>
      </w:r>
      <w:r w:rsidRPr="005E2A49">
        <w:rPr>
          <w:spacing w:val="80"/>
          <w:w w:val="150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должны</w:t>
      </w:r>
      <w:r w:rsidRPr="005E2A49">
        <w:rPr>
          <w:spacing w:val="80"/>
          <w:w w:val="150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соответствовать</w:t>
      </w:r>
      <w:r w:rsidRPr="005E2A49">
        <w:rPr>
          <w:spacing w:val="80"/>
          <w:w w:val="150"/>
          <w:sz w:val="24"/>
          <w:szCs w:val="24"/>
          <w:lang w:eastAsia="en-US"/>
        </w:rPr>
        <w:t xml:space="preserve"> </w:t>
      </w:r>
      <w:r w:rsidRPr="005E2A49">
        <w:rPr>
          <w:sz w:val="24"/>
          <w:szCs w:val="24"/>
          <w:lang w:eastAsia="en-US"/>
        </w:rPr>
        <w:t>оптимальному зрительному восприятию этой информации гражданами</w:t>
      </w:r>
      <w:r w:rsidRPr="005E2A49">
        <w:rPr>
          <w:sz w:val="24"/>
          <w:szCs w:val="24"/>
        </w:rPr>
        <w:t>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      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содействие инвалиду при входе в помещение Администрации и выходе из него;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lastRenderedPageBreak/>
        <w:t>- помощь специалистов Администрации, пр</w:t>
      </w:r>
      <w:r w:rsidR="00667992" w:rsidRPr="005E2A49">
        <w:rPr>
          <w:sz w:val="24"/>
          <w:szCs w:val="24"/>
        </w:rPr>
        <w:t>едоставляющих</w:t>
      </w:r>
      <w:r w:rsidRPr="005E2A49">
        <w:rPr>
          <w:sz w:val="24"/>
          <w:szCs w:val="24"/>
        </w:rPr>
        <w:t xml:space="preserve"> муниципальную услугу, инвалидам в преодолении барьеров, мешающих получению ими услуг наравне с другими лицами.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  <w:r w:rsidRPr="005E2A49">
        <w:rPr>
          <w:sz w:val="24"/>
          <w:szCs w:val="24"/>
        </w:rPr>
        <w:t xml:space="preserve">         Для обслуживания лиц с ограниченными физическими возможностями по желанию таких лиц услуга предоставляется по месту их проживания или в дистанционном режиме, либо принимаются согласованные с обществом инвалидов меры по обеспечению доступа таких лиц к месту получения услуги.»;</w:t>
      </w:r>
    </w:p>
    <w:p w:rsidR="00B57FA6" w:rsidRPr="005E2A49" w:rsidRDefault="00B57FA6" w:rsidP="005E2A49">
      <w:pPr>
        <w:pStyle w:val="a6"/>
        <w:shd w:val="clear" w:color="auto" w:fill="FFFFFF" w:themeFill="background1"/>
        <w:jc w:val="both"/>
        <w:rPr>
          <w:sz w:val="24"/>
          <w:szCs w:val="24"/>
        </w:rPr>
      </w:pPr>
    </w:p>
    <w:p w:rsidR="005C2D25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  <w:r w:rsidRPr="005E2A49">
        <w:rPr>
          <w:b/>
          <w:szCs w:val="28"/>
        </w:rPr>
        <w:t>п</w:t>
      </w:r>
      <w:r w:rsidR="005C2D25" w:rsidRPr="005E2A49">
        <w:rPr>
          <w:b/>
          <w:szCs w:val="28"/>
        </w:rPr>
        <w:t>ункт 2.15. главы 2 Регламента изложить в следующей редакции:</w:t>
      </w:r>
    </w:p>
    <w:p w:rsidR="00B57FA6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lang w:eastAsia="en-US"/>
        </w:rPr>
      </w:pPr>
      <w:r w:rsidRPr="005E2A49">
        <w:rPr>
          <w:b/>
          <w:sz w:val="28"/>
          <w:szCs w:val="28"/>
        </w:rPr>
        <w:t xml:space="preserve">        </w:t>
      </w:r>
      <w:r w:rsidRPr="005E2A49">
        <w:rPr>
          <w:b/>
          <w:sz w:val="24"/>
          <w:szCs w:val="28"/>
        </w:rPr>
        <w:t xml:space="preserve">«2.15. </w:t>
      </w:r>
      <w:r w:rsidRPr="005E2A49">
        <w:rPr>
          <w:sz w:val="24"/>
          <w:lang w:eastAsia="en-US"/>
        </w:rPr>
        <w:t xml:space="preserve">Показатели доступности и качества муниципальной услуги. 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lang w:eastAsia="en-US"/>
        </w:rPr>
      </w:pPr>
      <w:r w:rsidRPr="005E2A49">
        <w:rPr>
          <w:sz w:val="24"/>
          <w:lang w:eastAsia="en-US"/>
        </w:rPr>
        <w:t>Показателями</w:t>
      </w:r>
      <w:r w:rsidRPr="005E2A49">
        <w:rPr>
          <w:spacing w:val="-10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оценки</w:t>
      </w:r>
      <w:r w:rsidRPr="005E2A49">
        <w:rPr>
          <w:spacing w:val="-9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доступности</w:t>
      </w:r>
      <w:r w:rsidRPr="005E2A49">
        <w:rPr>
          <w:spacing w:val="-9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муниципальной</w:t>
      </w:r>
      <w:r w:rsidRPr="005E2A49">
        <w:rPr>
          <w:spacing w:val="-6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услуги</w:t>
      </w:r>
      <w:r w:rsidRPr="005E2A49">
        <w:rPr>
          <w:spacing w:val="-9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являются: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lang w:eastAsia="en-US"/>
        </w:rPr>
      </w:pPr>
      <w:r w:rsidRPr="005E2A49">
        <w:rPr>
          <w:sz w:val="24"/>
          <w:lang w:eastAsia="en-US"/>
        </w:rPr>
        <w:t xml:space="preserve">   - доступность</w:t>
      </w:r>
      <w:r w:rsidRPr="005E2A49">
        <w:rPr>
          <w:spacing w:val="-15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информации</w:t>
      </w:r>
      <w:r w:rsidRPr="005E2A49">
        <w:rPr>
          <w:spacing w:val="-15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о</w:t>
      </w:r>
      <w:r w:rsidRPr="005E2A49">
        <w:rPr>
          <w:spacing w:val="-15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порядке</w:t>
      </w:r>
      <w:r w:rsidRPr="005E2A49">
        <w:rPr>
          <w:spacing w:val="-15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и</w:t>
      </w:r>
      <w:r w:rsidRPr="005E2A49">
        <w:rPr>
          <w:spacing w:val="-15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правилах</w:t>
      </w:r>
      <w:r w:rsidRPr="005E2A49">
        <w:rPr>
          <w:spacing w:val="-15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предоставления</w:t>
      </w:r>
      <w:r w:rsidRPr="005E2A49">
        <w:rPr>
          <w:spacing w:val="-14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муниципальной</w:t>
      </w:r>
      <w:r w:rsidRPr="005E2A49">
        <w:rPr>
          <w:spacing w:val="-12"/>
          <w:sz w:val="24"/>
          <w:lang w:eastAsia="en-US"/>
        </w:rPr>
        <w:t xml:space="preserve"> </w:t>
      </w:r>
      <w:r w:rsidRPr="005E2A49">
        <w:rPr>
          <w:spacing w:val="-2"/>
          <w:sz w:val="24"/>
          <w:lang w:eastAsia="en-US"/>
        </w:rPr>
        <w:t>услуги;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lang w:eastAsia="en-US"/>
        </w:rPr>
      </w:pPr>
      <w:r w:rsidRPr="005E2A49">
        <w:rPr>
          <w:sz w:val="24"/>
          <w:lang w:eastAsia="en-US"/>
        </w:rPr>
        <w:t xml:space="preserve">   - среднее</w:t>
      </w:r>
      <w:r w:rsidRPr="005E2A49">
        <w:rPr>
          <w:spacing w:val="-10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время</w:t>
      </w:r>
      <w:r w:rsidRPr="005E2A49">
        <w:rPr>
          <w:spacing w:val="-9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ожидания</w:t>
      </w:r>
      <w:r w:rsidRPr="005E2A49">
        <w:rPr>
          <w:spacing w:val="-8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Заявителем</w:t>
      </w:r>
      <w:r w:rsidRPr="005E2A49">
        <w:rPr>
          <w:spacing w:val="-10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в</w:t>
      </w:r>
      <w:r w:rsidRPr="005E2A49">
        <w:rPr>
          <w:spacing w:val="-10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очереди</w:t>
      </w:r>
      <w:r w:rsidRPr="005E2A49">
        <w:rPr>
          <w:spacing w:val="-8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при</w:t>
      </w:r>
      <w:r w:rsidRPr="005E2A49">
        <w:rPr>
          <w:spacing w:val="-11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подаче</w:t>
      </w:r>
      <w:r w:rsidRPr="005E2A49">
        <w:rPr>
          <w:spacing w:val="-9"/>
          <w:sz w:val="24"/>
          <w:lang w:eastAsia="en-US"/>
        </w:rPr>
        <w:t xml:space="preserve"> </w:t>
      </w:r>
      <w:r w:rsidRPr="005E2A49">
        <w:rPr>
          <w:spacing w:val="-2"/>
          <w:sz w:val="24"/>
          <w:lang w:eastAsia="en-US"/>
        </w:rPr>
        <w:t>заявления;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lang w:eastAsia="en-US"/>
        </w:rPr>
      </w:pPr>
      <w:r w:rsidRPr="005E2A49">
        <w:rPr>
          <w:spacing w:val="-2"/>
          <w:sz w:val="24"/>
          <w:lang w:eastAsia="en-US"/>
        </w:rPr>
        <w:t xml:space="preserve">   - соблюдение</w:t>
      </w:r>
      <w:r w:rsidRPr="005E2A49">
        <w:rPr>
          <w:spacing w:val="1"/>
          <w:sz w:val="24"/>
          <w:lang w:eastAsia="en-US"/>
        </w:rPr>
        <w:t xml:space="preserve"> </w:t>
      </w:r>
      <w:r w:rsidRPr="005E2A49">
        <w:rPr>
          <w:spacing w:val="-2"/>
          <w:sz w:val="24"/>
          <w:lang w:eastAsia="en-US"/>
        </w:rPr>
        <w:t>требований</w:t>
      </w:r>
      <w:r w:rsidRPr="005E2A49">
        <w:rPr>
          <w:spacing w:val="2"/>
          <w:sz w:val="24"/>
          <w:lang w:eastAsia="en-US"/>
        </w:rPr>
        <w:t xml:space="preserve"> </w:t>
      </w:r>
      <w:r w:rsidRPr="005E2A49">
        <w:rPr>
          <w:spacing w:val="-2"/>
          <w:sz w:val="24"/>
          <w:lang w:eastAsia="en-US"/>
        </w:rPr>
        <w:t>к</w:t>
      </w:r>
      <w:r w:rsidRPr="005E2A49">
        <w:rPr>
          <w:spacing w:val="2"/>
          <w:sz w:val="24"/>
          <w:lang w:eastAsia="en-US"/>
        </w:rPr>
        <w:t xml:space="preserve"> </w:t>
      </w:r>
      <w:r w:rsidRPr="005E2A49">
        <w:rPr>
          <w:spacing w:val="-2"/>
          <w:sz w:val="24"/>
          <w:lang w:eastAsia="en-US"/>
        </w:rPr>
        <w:t>местам</w:t>
      </w:r>
      <w:r w:rsidRPr="005E2A49">
        <w:rPr>
          <w:spacing w:val="1"/>
          <w:sz w:val="24"/>
          <w:lang w:eastAsia="en-US"/>
        </w:rPr>
        <w:t xml:space="preserve"> </w:t>
      </w:r>
      <w:r w:rsidRPr="005E2A49">
        <w:rPr>
          <w:spacing w:val="-2"/>
          <w:sz w:val="24"/>
          <w:lang w:eastAsia="en-US"/>
        </w:rPr>
        <w:t>предоставления</w:t>
      </w:r>
      <w:r w:rsidRPr="005E2A49">
        <w:rPr>
          <w:spacing w:val="2"/>
          <w:sz w:val="24"/>
          <w:lang w:eastAsia="en-US"/>
        </w:rPr>
        <w:t xml:space="preserve"> </w:t>
      </w:r>
      <w:r w:rsidRPr="005E2A49">
        <w:rPr>
          <w:spacing w:val="-2"/>
          <w:sz w:val="24"/>
          <w:lang w:eastAsia="en-US"/>
        </w:rPr>
        <w:t>муниципальной</w:t>
      </w:r>
      <w:r w:rsidRPr="005E2A49">
        <w:rPr>
          <w:spacing w:val="5"/>
          <w:sz w:val="24"/>
          <w:lang w:eastAsia="en-US"/>
        </w:rPr>
        <w:t xml:space="preserve"> </w:t>
      </w:r>
      <w:r w:rsidRPr="005E2A49">
        <w:rPr>
          <w:spacing w:val="-2"/>
          <w:sz w:val="24"/>
          <w:lang w:eastAsia="en-US"/>
        </w:rPr>
        <w:t>услуги;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lang w:eastAsia="en-US"/>
        </w:rPr>
      </w:pPr>
      <w:r w:rsidRPr="005E2A49">
        <w:rPr>
          <w:sz w:val="24"/>
          <w:lang w:eastAsia="en-US"/>
        </w:rPr>
        <w:t xml:space="preserve">   - территориальная</w:t>
      </w:r>
      <w:r w:rsidRPr="005E2A49">
        <w:rPr>
          <w:spacing w:val="-15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и</w:t>
      </w:r>
      <w:r w:rsidRPr="005E2A49">
        <w:rPr>
          <w:spacing w:val="-15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транспортная</w:t>
      </w:r>
      <w:r w:rsidRPr="005E2A49">
        <w:rPr>
          <w:spacing w:val="-14"/>
          <w:sz w:val="24"/>
          <w:lang w:eastAsia="en-US"/>
        </w:rPr>
        <w:t xml:space="preserve"> </w:t>
      </w:r>
      <w:r w:rsidRPr="005E2A49">
        <w:rPr>
          <w:spacing w:val="-2"/>
          <w:sz w:val="24"/>
          <w:lang w:eastAsia="en-US"/>
        </w:rPr>
        <w:t>доступность;</w:t>
      </w:r>
    </w:p>
    <w:p w:rsidR="005C2D25" w:rsidRPr="005E2A49" w:rsidRDefault="005C2D25" w:rsidP="005E2A49">
      <w:pPr>
        <w:pStyle w:val="a6"/>
        <w:shd w:val="clear" w:color="auto" w:fill="FFFFFF" w:themeFill="background1"/>
        <w:jc w:val="both"/>
        <w:rPr>
          <w:sz w:val="24"/>
          <w:lang w:eastAsia="en-US"/>
        </w:rPr>
      </w:pPr>
      <w:r w:rsidRPr="005E2A49">
        <w:rPr>
          <w:sz w:val="24"/>
          <w:lang w:eastAsia="en-US"/>
        </w:rPr>
        <w:t xml:space="preserve">   - количество</w:t>
      </w:r>
      <w:r w:rsidRPr="005E2A49">
        <w:rPr>
          <w:spacing w:val="40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обоснованно</w:t>
      </w:r>
      <w:r w:rsidRPr="005E2A49">
        <w:rPr>
          <w:spacing w:val="40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поступивших</w:t>
      </w:r>
      <w:r w:rsidRPr="005E2A49">
        <w:rPr>
          <w:spacing w:val="40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заявлений</w:t>
      </w:r>
      <w:r w:rsidRPr="005E2A49">
        <w:rPr>
          <w:spacing w:val="40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об</w:t>
      </w:r>
      <w:r w:rsidRPr="005E2A49">
        <w:rPr>
          <w:spacing w:val="40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обжаловании</w:t>
      </w:r>
      <w:r w:rsidRPr="005E2A49">
        <w:rPr>
          <w:spacing w:val="40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решений</w:t>
      </w:r>
      <w:r w:rsidRPr="005E2A49">
        <w:rPr>
          <w:spacing w:val="40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и</w:t>
      </w:r>
      <w:r w:rsidRPr="005E2A49">
        <w:rPr>
          <w:spacing w:val="40"/>
          <w:sz w:val="24"/>
          <w:lang w:eastAsia="en-US"/>
        </w:rPr>
        <w:t xml:space="preserve"> </w:t>
      </w:r>
      <w:r w:rsidRPr="005E2A49">
        <w:rPr>
          <w:sz w:val="24"/>
          <w:lang w:eastAsia="en-US"/>
        </w:rPr>
        <w:t>действий (бездействия) должностных лиц, муниципальных служащих;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>- 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-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- обеспечение допуска </w:t>
      </w:r>
      <w:proofErr w:type="spellStart"/>
      <w:r w:rsidRPr="005E2A49">
        <w:rPr>
          <w:szCs w:val="28"/>
        </w:rPr>
        <w:t>сурдопереводчика</w:t>
      </w:r>
      <w:proofErr w:type="spellEnd"/>
      <w:r w:rsidRPr="005E2A49">
        <w:rPr>
          <w:szCs w:val="28"/>
        </w:rPr>
        <w:t xml:space="preserve">, </w:t>
      </w:r>
      <w:proofErr w:type="spellStart"/>
      <w:r w:rsidRPr="005E2A49">
        <w:rPr>
          <w:szCs w:val="28"/>
        </w:rPr>
        <w:t>тифлосурдопереводчика</w:t>
      </w:r>
      <w:proofErr w:type="spellEnd"/>
      <w:r w:rsidRPr="005E2A49">
        <w:rPr>
          <w:szCs w:val="28"/>
        </w:rPr>
        <w:t>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документов.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    Участники Великой Отечественной войны, инвалиды  I и II групп, дети-инвалиды и лица, сопровождающие таких д</w:t>
      </w:r>
      <w:r w:rsidR="00667992" w:rsidRPr="005E2A49">
        <w:rPr>
          <w:szCs w:val="28"/>
        </w:rPr>
        <w:t>етей, обслуживаются вне очереди</w:t>
      </w:r>
      <w:r w:rsidRPr="005E2A49">
        <w:rPr>
          <w:szCs w:val="28"/>
        </w:rPr>
        <w:t>, а также пользуются правом внеочередного приема руководителем и другими должностными лицами Администрации.</w:t>
      </w:r>
    </w:p>
    <w:p w:rsidR="005C2D25" w:rsidRPr="005E2A49" w:rsidRDefault="005C2D25" w:rsidP="005E2A49">
      <w:pPr>
        <w:widowControl w:val="0"/>
        <w:shd w:val="clear" w:color="auto" w:fill="FFFFFF" w:themeFill="background1"/>
        <w:autoSpaceDE w:val="0"/>
        <w:autoSpaceDN w:val="0"/>
        <w:spacing w:after="0"/>
        <w:ind w:left="8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E2A49">
        <w:rPr>
          <w:rFonts w:ascii="Times New Roman" w:hAnsi="Times New Roman" w:cs="Times New Roman"/>
          <w:sz w:val="24"/>
          <w:szCs w:val="24"/>
          <w:lang w:eastAsia="en-US"/>
        </w:rPr>
        <w:t>Показателями</w:t>
      </w:r>
      <w:r w:rsidRPr="005E2A49">
        <w:rPr>
          <w:rFonts w:ascii="Times New Roman" w:hAnsi="Times New Roman" w:cs="Times New Roman"/>
          <w:spacing w:val="-10"/>
          <w:sz w:val="24"/>
          <w:szCs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szCs w:val="24"/>
          <w:lang w:eastAsia="en-US"/>
        </w:rPr>
        <w:t>оценки</w:t>
      </w:r>
      <w:r w:rsidRPr="005E2A4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szCs w:val="24"/>
          <w:lang w:eastAsia="en-US"/>
        </w:rPr>
        <w:t>качества</w:t>
      </w:r>
      <w:r w:rsidRPr="005E2A49">
        <w:rPr>
          <w:rFonts w:ascii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szCs w:val="24"/>
          <w:lang w:eastAsia="en-US"/>
        </w:rPr>
        <w:t>предоставления</w:t>
      </w:r>
      <w:r w:rsidRPr="005E2A49">
        <w:rPr>
          <w:rFonts w:ascii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szCs w:val="24"/>
          <w:lang w:eastAsia="en-US"/>
        </w:rPr>
        <w:t>муниципальной</w:t>
      </w:r>
      <w:r w:rsidRPr="005E2A49">
        <w:rPr>
          <w:rFonts w:ascii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szCs w:val="24"/>
          <w:lang w:eastAsia="en-US"/>
        </w:rPr>
        <w:t>услуги</w:t>
      </w:r>
      <w:r w:rsidRPr="005E2A49">
        <w:rPr>
          <w:rFonts w:ascii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pacing w:val="-2"/>
          <w:sz w:val="24"/>
          <w:szCs w:val="24"/>
          <w:lang w:eastAsia="en-US"/>
        </w:rPr>
        <w:t>являются:</w:t>
      </w:r>
    </w:p>
    <w:p w:rsidR="005C2D25" w:rsidRPr="005E2A49" w:rsidRDefault="005C2D25" w:rsidP="005E2A49">
      <w:pPr>
        <w:widowControl w:val="0"/>
        <w:numPr>
          <w:ilvl w:val="0"/>
          <w:numId w:val="1"/>
        </w:numPr>
        <w:shd w:val="clear" w:color="auto" w:fill="FFFFFF" w:themeFill="background1"/>
        <w:tabs>
          <w:tab w:val="left" w:pos="108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lang w:eastAsia="en-US"/>
        </w:rPr>
      </w:pPr>
      <w:r w:rsidRPr="005E2A49">
        <w:rPr>
          <w:rFonts w:ascii="Times New Roman" w:hAnsi="Times New Roman" w:cs="Times New Roman"/>
          <w:sz w:val="24"/>
          <w:lang w:eastAsia="en-US"/>
        </w:rPr>
        <w:t>соблюдение</w:t>
      </w:r>
      <w:r w:rsidRPr="005E2A49"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lang w:eastAsia="en-US"/>
        </w:rPr>
        <w:t>срока</w:t>
      </w:r>
      <w:r w:rsidRPr="005E2A49"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lang w:eastAsia="en-US"/>
        </w:rPr>
        <w:t>предоставления</w:t>
      </w:r>
      <w:r w:rsidRPr="005E2A49"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lang w:eastAsia="en-US"/>
        </w:rPr>
        <w:t>муниципальной</w:t>
      </w:r>
      <w:r w:rsidRPr="005E2A49">
        <w:rPr>
          <w:rFonts w:ascii="Times New Roman" w:hAnsi="Times New Roman" w:cs="Times New Roman"/>
          <w:spacing w:val="-1"/>
          <w:sz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pacing w:val="-2"/>
          <w:sz w:val="24"/>
          <w:lang w:eastAsia="en-US"/>
        </w:rPr>
        <w:t>услуги;</w:t>
      </w:r>
    </w:p>
    <w:p w:rsidR="00C01114" w:rsidRPr="005E2A49" w:rsidRDefault="005C2D25" w:rsidP="005E2A49">
      <w:pPr>
        <w:widowControl w:val="0"/>
        <w:numPr>
          <w:ilvl w:val="0"/>
          <w:numId w:val="1"/>
        </w:numPr>
        <w:shd w:val="clear" w:color="auto" w:fill="FFFFFF" w:themeFill="background1"/>
        <w:tabs>
          <w:tab w:val="left" w:pos="1200"/>
        </w:tabs>
        <w:autoSpaceDE w:val="0"/>
        <w:autoSpaceDN w:val="0"/>
        <w:spacing w:after="0" w:line="240" w:lineRule="auto"/>
        <w:ind w:left="112" w:right="162" w:firstLine="708"/>
        <w:jc w:val="both"/>
        <w:rPr>
          <w:rFonts w:ascii="Times New Roman" w:hAnsi="Times New Roman" w:cs="Times New Roman"/>
          <w:sz w:val="24"/>
          <w:lang w:eastAsia="en-US"/>
        </w:rPr>
      </w:pPr>
      <w:r w:rsidRPr="005E2A49">
        <w:rPr>
          <w:rFonts w:ascii="Times New Roman" w:hAnsi="Times New Roman" w:cs="Times New Roman"/>
          <w:sz w:val="24"/>
          <w:lang w:eastAsia="en-US"/>
        </w:rPr>
        <w:t>отсутствие</w:t>
      </w:r>
      <w:r w:rsidRPr="005E2A49">
        <w:rPr>
          <w:rFonts w:ascii="Times New Roman" w:hAnsi="Times New Roman" w:cs="Times New Roman"/>
          <w:spacing w:val="80"/>
          <w:sz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lang w:eastAsia="en-US"/>
        </w:rPr>
        <w:t>поданных</w:t>
      </w:r>
      <w:r w:rsidRPr="005E2A49">
        <w:rPr>
          <w:rFonts w:ascii="Times New Roman" w:hAnsi="Times New Roman" w:cs="Times New Roman"/>
          <w:spacing w:val="80"/>
          <w:sz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lang w:eastAsia="en-US"/>
        </w:rPr>
        <w:t>в</w:t>
      </w:r>
      <w:r w:rsidRPr="005E2A49">
        <w:rPr>
          <w:rFonts w:ascii="Times New Roman" w:hAnsi="Times New Roman" w:cs="Times New Roman"/>
          <w:spacing w:val="80"/>
          <w:sz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lang w:eastAsia="en-US"/>
        </w:rPr>
        <w:t>установленном</w:t>
      </w:r>
      <w:r w:rsidRPr="005E2A49">
        <w:rPr>
          <w:rFonts w:ascii="Times New Roman" w:hAnsi="Times New Roman" w:cs="Times New Roman"/>
          <w:spacing w:val="80"/>
          <w:sz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lang w:eastAsia="en-US"/>
        </w:rPr>
        <w:t>порядке</w:t>
      </w:r>
      <w:r w:rsidRPr="005E2A49">
        <w:rPr>
          <w:rFonts w:ascii="Times New Roman" w:hAnsi="Times New Roman" w:cs="Times New Roman"/>
          <w:spacing w:val="80"/>
          <w:sz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lang w:eastAsia="en-US"/>
        </w:rPr>
        <w:t>жалоб</w:t>
      </w:r>
      <w:r w:rsidRPr="005E2A49">
        <w:rPr>
          <w:rFonts w:ascii="Times New Roman" w:hAnsi="Times New Roman" w:cs="Times New Roman"/>
          <w:spacing w:val="80"/>
          <w:sz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lang w:eastAsia="en-US"/>
        </w:rPr>
        <w:t>на</w:t>
      </w:r>
      <w:r w:rsidRPr="005E2A49">
        <w:rPr>
          <w:rFonts w:ascii="Times New Roman" w:hAnsi="Times New Roman" w:cs="Times New Roman"/>
          <w:spacing w:val="80"/>
          <w:sz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lang w:eastAsia="en-US"/>
        </w:rPr>
        <w:t>действия</w:t>
      </w:r>
      <w:r w:rsidRPr="005E2A49">
        <w:rPr>
          <w:rFonts w:ascii="Times New Roman" w:hAnsi="Times New Roman" w:cs="Times New Roman"/>
          <w:spacing w:val="80"/>
          <w:sz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lang w:eastAsia="en-US"/>
        </w:rPr>
        <w:t>(бездействие)</w:t>
      </w:r>
      <w:r w:rsidRPr="005E2A49">
        <w:rPr>
          <w:rFonts w:ascii="Times New Roman" w:hAnsi="Times New Roman" w:cs="Times New Roman"/>
          <w:spacing w:val="80"/>
          <w:w w:val="150"/>
          <w:sz w:val="24"/>
          <w:lang w:eastAsia="en-US"/>
        </w:rPr>
        <w:t xml:space="preserve"> </w:t>
      </w:r>
      <w:r w:rsidRPr="005E2A49">
        <w:rPr>
          <w:rFonts w:ascii="Times New Roman" w:hAnsi="Times New Roman" w:cs="Times New Roman"/>
          <w:sz w:val="24"/>
          <w:lang w:eastAsia="en-US"/>
        </w:rPr>
        <w:t>должностных лиц, осуществленные в ходе предоставления муниципальной услуги.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  <w:lang w:eastAsia="en-US"/>
        </w:rPr>
      </w:pPr>
      <w:r w:rsidRPr="005E2A49">
        <w:rPr>
          <w:b/>
          <w:sz w:val="24"/>
          <w:szCs w:val="24"/>
        </w:rPr>
        <w:t xml:space="preserve">      - главу 3 Регламента дополнить пунктом 3.4. Осуществление идентификации и аутентификации при предоставлении муниципальных услуг в электронной форме следующего содержания:</w:t>
      </w:r>
    </w:p>
    <w:p w:rsidR="00C01114" w:rsidRPr="005E2A49" w:rsidRDefault="00C01114" w:rsidP="005E2A49">
      <w:pPr>
        <w:pStyle w:val="a6"/>
        <w:shd w:val="clear" w:color="auto" w:fill="FFFFFF" w:themeFill="background1"/>
        <w:jc w:val="both"/>
        <w:rPr>
          <w:b/>
          <w:sz w:val="24"/>
          <w:szCs w:val="24"/>
        </w:rPr>
      </w:pPr>
      <w:r w:rsidRPr="005E2A49">
        <w:rPr>
          <w:b/>
          <w:sz w:val="24"/>
          <w:szCs w:val="24"/>
        </w:rPr>
        <w:t xml:space="preserve">     «3.4. Осуществление идентификации и аутентификации при предоставлении муниципальных услуг в электронной форме. 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E2A49">
        <w:rPr>
          <w:rFonts w:ascii="Times New Roman" w:hAnsi="Times New Roman" w:cs="Times New Roman"/>
          <w:sz w:val="24"/>
          <w:szCs w:val="24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 w:val="28"/>
          <w:szCs w:val="28"/>
        </w:rPr>
      </w:pPr>
    </w:p>
    <w:p w:rsidR="005C2D25" w:rsidRPr="005E2A49" w:rsidRDefault="00667992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lastRenderedPageBreak/>
        <w:t xml:space="preserve">          </w:t>
      </w:r>
      <w:r w:rsidR="00410BF6" w:rsidRPr="005E2A49">
        <w:rPr>
          <w:b/>
          <w:szCs w:val="28"/>
        </w:rPr>
        <w:t>1.7</w:t>
      </w:r>
      <w:r w:rsidR="005C2D25" w:rsidRPr="005E2A49">
        <w:rPr>
          <w:b/>
          <w:szCs w:val="28"/>
        </w:rPr>
        <w:t>.</w:t>
      </w:r>
      <w:r w:rsidR="005C2D25" w:rsidRPr="005E2A49">
        <w:rPr>
          <w:szCs w:val="28"/>
        </w:rPr>
        <w:t xml:space="preserve"> в постановление </w:t>
      </w:r>
      <w:r w:rsidR="001433A7" w:rsidRPr="005E2A49">
        <w:rPr>
          <w:b/>
          <w:szCs w:val="28"/>
        </w:rPr>
        <w:t>от 1</w:t>
      </w:r>
      <w:r w:rsidR="00790546" w:rsidRPr="005E2A49">
        <w:rPr>
          <w:b/>
          <w:szCs w:val="28"/>
        </w:rPr>
        <w:t>0</w:t>
      </w:r>
      <w:r w:rsidR="005C2D25" w:rsidRPr="005E2A49">
        <w:rPr>
          <w:b/>
          <w:szCs w:val="28"/>
        </w:rPr>
        <w:t xml:space="preserve">.10.2022 года № </w:t>
      </w:r>
      <w:proofErr w:type="gramStart"/>
      <w:r w:rsidR="001433A7" w:rsidRPr="005E2A49">
        <w:rPr>
          <w:b/>
          <w:szCs w:val="28"/>
        </w:rPr>
        <w:t>34</w:t>
      </w:r>
      <w:r w:rsidRPr="005E2A49">
        <w:rPr>
          <w:b/>
          <w:szCs w:val="28"/>
        </w:rPr>
        <w:t xml:space="preserve"> </w:t>
      </w:r>
      <w:r w:rsidRPr="005E2A49">
        <w:rPr>
          <w:szCs w:val="28"/>
        </w:rPr>
        <w:t xml:space="preserve"> </w:t>
      </w:r>
      <w:r w:rsidR="00357BDA" w:rsidRPr="005E2A49">
        <w:rPr>
          <w:szCs w:val="28"/>
        </w:rPr>
        <w:t>«</w:t>
      </w:r>
      <w:proofErr w:type="gramEnd"/>
      <w:r w:rsidR="005C2D25" w:rsidRPr="005E2A49">
        <w:rPr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5C2D25" w:rsidRPr="005E2A49">
        <w:rPr>
          <w:b/>
          <w:szCs w:val="28"/>
        </w:rPr>
        <w:t>«Установление сервитута в отношении земельных участков, находящихся в муниципальной собственности</w:t>
      </w:r>
      <w:r w:rsidRPr="005E2A49">
        <w:rPr>
          <w:b/>
          <w:szCs w:val="28"/>
        </w:rPr>
        <w:t>, земельных участков, государственная собственность на которые не разграничена</w:t>
      </w:r>
      <w:r w:rsidR="005C2D25" w:rsidRPr="005E2A49">
        <w:rPr>
          <w:b/>
          <w:szCs w:val="28"/>
        </w:rPr>
        <w:t>»</w:t>
      </w:r>
      <w:r w:rsidR="00357BDA" w:rsidRPr="005E2A49">
        <w:rPr>
          <w:b/>
          <w:szCs w:val="28"/>
        </w:rPr>
        <w:t>»</w:t>
      </w:r>
      <w:r w:rsidR="005C2D25" w:rsidRPr="005E2A49">
        <w:rPr>
          <w:szCs w:val="28"/>
        </w:rPr>
        <w:t>:</w:t>
      </w:r>
    </w:p>
    <w:p w:rsidR="00C01114" w:rsidRPr="005E2A49" w:rsidRDefault="00C01114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</w:p>
    <w:p w:rsidR="00C01114" w:rsidRPr="005E2A49" w:rsidRDefault="00C01114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2.6. главы 2 Регламента </w:t>
      </w:r>
      <w:r w:rsidRPr="005E2A49">
        <w:rPr>
          <w:rFonts w:ascii="Times New Roman" w:hAnsi="Times New Roman" w:cs="Times New Roman"/>
          <w:sz w:val="24"/>
          <w:szCs w:val="24"/>
        </w:rPr>
        <w:t>считать утратившей силу;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-пункт 2.7. главы 2 Регламента дополнить подпунктом 2.7.4.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«2.7.4.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2.12. главы 2 Регламента</w:t>
      </w:r>
      <w:r w:rsidRPr="005E2A49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</w:t>
      </w:r>
      <w:r w:rsidRPr="005E2A49">
        <w:rPr>
          <w:rFonts w:ascii="Times New Roman" w:hAnsi="Times New Roman" w:cs="Times New Roman"/>
          <w:b/>
          <w:sz w:val="24"/>
          <w:szCs w:val="24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B57FA6" w:rsidRPr="005E2A49" w:rsidRDefault="00C01114" w:rsidP="005E2A49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минут.»;</w:t>
      </w:r>
    </w:p>
    <w:p w:rsidR="005C2D25" w:rsidRPr="005E2A49" w:rsidRDefault="00C01114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  <w:r w:rsidRPr="005E2A49">
        <w:rPr>
          <w:b/>
          <w:szCs w:val="28"/>
        </w:rPr>
        <w:t xml:space="preserve">   - </w:t>
      </w:r>
      <w:r w:rsidR="00B57FA6" w:rsidRPr="005E2A49">
        <w:rPr>
          <w:b/>
          <w:szCs w:val="28"/>
        </w:rPr>
        <w:t>п</w:t>
      </w:r>
      <w:r w:rsidR="005C2D25" w:rsidRPr="005E2A49">
        <w:rPr>
          <w:b/>
          <w:szCs w:val="28"/>
        </w:rPr>
        <w:t>одпункт 2.13.1. пункта 2.13. главы 2 Регламента изложить в следующей редакции:</w:t>
      </w:r>
    </w:p>
    <w:p w:rsidR="005C2D25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</w:t>
      </w:r>
    </w:p>
    <w:p w:rsidR="005C2D25" w:rsidRPr="005E2A49" w:rsidRDefault="005C2D25" w:rsidP="005E2A49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«2.13.1. Показателями доступности и качества муниципальной услуги являются:</w:t>
      </w:r>
    </w:p>
    <w:p w:rsidR="005C2D25" w:rsidRPr="005E2A49" w:rsidRDefault="005C2D25" w:rsidP="005E2A49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- достоверность предоставляемой гражданам информации;</w:t>
      </w:r>
    </w:p>
    <w:p w:rsidR="005C2D25" w:rsidRPr="005E2A49" w:rsidRDefault="005C2D25" w:rsidP="005E2A49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- четкость в изложении информации;</w:t>
      </w:r>
    </w:p>
    <w:p w:rsidR="005C2D25" w:rsidRPr="005E2A49" w:rsidRDefault="005C2D25" w:rsidP="005E2A49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- полнота информирования граждан;</w:t>
      </w:r>
    </w:p>
    <w:p w:rsidR="005C2D25" w:rsidRPr="005E2A49" w:rsidRDefault="005C2D25" w:rsidP="005E2A49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- удобство и доступность получения информации заявителями о порядке предоставления муниципальной услуги;</w:t>
      </w:r>
    </w:p>
    <w:p w:rsidR="005C2D25" w:rsidRPr="005E2A49" w:rsidRDefault="005C2D25" w:rsidP="005E2A49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 w:rsidRPr="005E2A49">
        <w:rPr>
          <w:rFonts w:ascii="Times New Roman" w:hAnsi="Times New Roman" w:cs="Times New Roman"/>
          <w:spacing w:val="-2"/>
          <w:sz w:val="24"/>
          <w:szCs w:val="24"/>
        </w:rPr>
        <w:t>- соблюдение сроков рассмотрения заявления граждан;</w:t>
      </w:r>
    </w:p>
    <w:p w:rsidR="005C2D25" w:rsidRPr="005E2A49" w:rsidRDefault="005C2D25" w:rsidP="005E2A49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 w:rsidRPr="005E2A49">
        <w:rPr>
          <w:rFonts w:ascii="Times New Roman" w:hAnsi="Times New Roman" w:cs="Times New Roman"/>
          <w:spacing w:val="-2"/>
          <w:sz w:val="24"/>
          <w:szCs w:val="24"/>
        </w:rPr>
        <w:t xml:space="preserve"> - количество жалоб на решения, действия  (бездействие) должностных лиц Администрации в ходе предоставления муниципальной услуги.</w:t>
      </w:r>
    </w:p>
    <w:p w:rsidR="005C2D25" w:rsidRPr="005E2A49" w:rsidRDefault="005C2D25" w:rsidP="005E2A49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 w:rsidRPr="005E2A49">
        <w:rPr>
          <w:rFonts w:ascii="Times New Roman" w:hAnsi="Times New Roman" w:cs="Times New Roman"/>
          <w:spacing w:val="-2"/>
          <w:sz w:val="24"/>
          <w:szCs w:val="24"/>
        </w:rPr>
        <w:t>- полнота и актуальность информации о порядке предоставления муниципальной услуги.</w:t>
      </w:r>
    </w:p>
    <w:p w:rsidR="005C2D25" w:rsidRPr="005E2A49" w:rsidRDefault="005C2D25" w:rsidP="005E2A49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 w:rsidRPr="005E2A49">
        <w:rPr>
          <w:rFonts w:ascii="Times New Roman" w:hAnsi="Times New Roman" w:cs="Times New Roman"/>
          <w:spacing w:val="-2"/>
          <w:sz w:val="24"/>
          <w:szCs w:val="24"/>
        </w:rPr>
        <w:t>- 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5C2D25" w:rsidRPr="005E2A49" w:rsidRDefault="005C2D25" w:rsidP="005E2A49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 w:rsidRPr="005E2A49">
        <w:rPr>
          <w:rFonts w:ascii="Times New Roman" w:hAnsi="Times New Roman" w:cs="Times New Roman"/>
          <w:spacing w:val="-2"/>
          <w:sz w:val="24"/>
          <w:szCs w:val="24"/>
        </w:rPr>
        <w:t>-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5C2D25" w:rsidRPr="005E2A49" w:rsidRDefault="005C2D25" w:rsidP="005E2A49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pacing w:val="-2"/>
          <w:sz w:val="24"/>
          <w:szCs w:val="24"/>
        </w:rPr>
      </w:pPr>
      <w:r w:rsidRPr="005E2A49"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обеспечение допуска </w:t>
      </w:r>
      <w:proofErr w:type="spellStart"/>
      <w:r w:rsidRPr="005E2A49">
        <w:rPr>
          <w:rFonts w:ascii="Times New Roman" w:hAnsi="Times New Roman" w:cs="Times New Roman"/>
          <w:spacing w:val="-2"/>
          <w:sz w:val="24"/>
          <w:szCs w:val="24"/>
        </w:rPr>
        <w:t>сурдопереводчика</w:t>
      </w:r>
      <w:proofErr w:type="spellEnd"/>
      <w:r w:rsidRPr="005E2A49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Pr="005E2A49">
        <w:rPr>
          <w:rFonts w:ascii="Times New Roman" w:hAnsi="Times New Roman" w:cs="Times New Roman"/>
          <w:spacing w:val="-2"/>
          <w:sz w:val="24"/>
          <w:szCs w:val="24"/>
        </w:rPr>
        <w:t>тифлосурдопереводчика</w:t>
      </w:r>
      <w:proofErr w:type="spellEnd"/>
      <w:r w:rsidRPr="005E2A49">
        <w:rPr>
          <w:rFonts w:ascii="Times New Roman" w:hAnsi="Times New Roman" w:cs="Times New Roman"/>
          <w:spacing w:val="-2"/>
          <w:sz w:val="24"/>
          <w:szCs w:val="24"/>
        </w:rPr>
        <w:t>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документов.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содействие инвалиду при входе в помещение Администрации и выходе из него;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помощь специалистов</w:t>
      </w:r>
      <w:r w:rsidR="00667992" w:rsidRPr="005E2A49">
        <w:t xml:space="preserve"> Администрации, предоставляющих</w:t>
      </w:r>
      <w:r w:rsidRPr="005E2A49">
        <w:t xml:space="preserve"> муниципальную услугу, инвалидам в преодолении барьеров, мешающих получению ими у</w:t>
      </w:r>
      <w:r w:rsidR="00357BDA" w:rsidRPr="005E2A49">
        <w:t>слуг наравне с другими лицами.».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главу 3 Регламента дополнить пунктом 3.10.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C01114" w:rsidRPr="005E2A49" w:rsidRDefault="00C01114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«</w:t>
      </w:r>
      <w:r w:rsidRPr="005E2A49">
        <w:rPr>
          <w:rFonts w:ascii="Times New Roman" w:hAnsi="Times New Roman" w:cs="Times New Roman"/>
          <w:sz w:val="24"/>
          <w:szCs w:val="24"/>
        </w:rPr>
        <w:t>3.10.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2A49">
        <w:rPr>
          <w:rFonts w:ascii="Times New Roman" w:hAnsi="Times New Roman" w:cs="Times New Roman"/>
          <w:sz w:val="24"/>
          <w:szCs w:val="24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01114" w:rsidRPr="005E2A49" w:rsidRDefault="00C01114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</w:pPr>
    </w:p>
    <w:p w:rsidR="005C2D25" w:rsidRPr="005E2A49" w:rsidRDefault="00667992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       </w:t>
      </w:r>
      <w:r w:rsidR="00CB5C89" w:rsidRPr="005E2A49">
        <w:rPr>
          <w:b/>
          <w:szCs w:val="28"/>
        </w:rPr>
        <w:t>1.8</w:t>
      </w:r>
      <w:r w:rsidR="005C2D25" w:rsidRPr="005E2A49">
        <w:rPr>
          <w:b/>
          <w:szCs w:val="28"/>
        </w:rPr>
        <w:t>.</w:t>
      </w:r>
      <w:r w:rsidR="005C2D25" w:rsidRPr="005E2A49">
        <w:rPr>
          <w:szCs w:val="28"/>
        </w:rPr>
        <w:t xml:space="preserve"> в постановление </w:t>
      </w:r>
      <w:r w:rsidR="001433A7" w:rsidRPr="005E2A49">
        <w:rPr>
          <w:b/>
          <w:szCs w:val="28"/>
        </w:rPr>
        <w:t>от 0</w:t>
      </w:r>
      <w:r w:rsidR="00790546" w:rsidRPr="005E2A49">
        <w:rPr>
          <w:b/>
          <w:szCs w:val="28"/>
        </w:rPr>
        <w:t>9</w:t>
      </w:r>
      <w:r w:rsidRPr="005E2A49">
        <w:rPr>
          <w:b/>
          <w:szCs w:val="28"/>
        </w:rPr>
        <w:t>.12</w:t>
      </w:r>
      <w:r w:rsidR="005C2D25" w:rsidRPr="005E2A49">
        <w:rPr>
          <w:b/>
          <w:szCs w:val="28"/>
        </w:rPr>
        <w:t xml:space="preserve">.2022 года № </w:t>
      </w:r>
      <w:r w:rsidR="001433A7" w:rsidRPr="005E2A49">
        <w:rPr>
          <w:b/>
          <w:szCs w:val="28"/>
        </w:rPr>
        <w:t>37</w:t>
      </w:r>
      <w:r w:rsidRPr="005E2A49">
        <w:rPr>
          <w:szCs w:val="28"/>
        </w:rPr>
        <w:t xml:space="preserve"> </w:t>
      </w:r>
      <w:r w:rsidR="00357BDA" w:rsidRPr="005E2A49">
        <w:rPr>
          <w:szCs w:val="28"/>
        </w:rPr>
        <w:t>«</w:t>
      </w:r>
      <w:r w:rsidR="005C2D25" w:rsidRPr="005E2A49">
        <w:rPr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5C2D25" w:rsidRPr="005E2A49">
        <w:rPr>
          <w:b/>
          <w:szCs w:val="28"/>
        </w:rPr>
        <w:t>«О предварительном согласовании предоставления земельного участка»</w:t>
      </w:r>
      <w:r w:rsidR="00357BDA" w:rsidRPr="005E2A49">
        <w:rPr>
          <w:b/>
          <w:szCs w:val="28"/>
        </w:rPr>
        <w:t>»</w:t>
      </w:r>
      <w:r w:rsidR="005C2D25" w:rsidRPr="005E2A49">
        <w:rPr>
          <w:szCs w:val="28"/>
        </w:rPr>
        <w:t>: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 - пункт 2.6. главы 2 Регламента </w:t>
      </w:r>
      <w:r w:rsidRPr="005E2A49">
        <w:rPr>
          <w:rFonts w:ascii="Times New Roman" w:hAnsi="Times New Roman" w:cs="Times New Roman"/>
          <w:sz w:val="24"/>
          <w:szCs w:val="24"/>
        </w:rPr>
        <w:t>считать утратившей силу;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-пункт 2.7. главы 2 Регламента дополнить подпунктом 2.7.5.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«2.7.5.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</w:t>
      </w:r>
      <w:r w:rsidRPr="005E2A49">
        <w:rPr>
          <w:rFonts w:ascii="Times New Roman" w:hAnsi="Times New Roman" w:cs="Times New Roman"/>
          <w:sz w:val="24"/>
          <w:szCs w:val="24"/>
        </w:rPr>
        <w:lastRenderedPageBreak/>
        <w:t>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2.12. главы 2 Регламента</w:t>
      </w:r>
      <w:r w:rsidRPr="005E2A49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</w:t>
      </w:r>
      <w:r w:rsidRPr="005E2A49">
        <w:rPr>
          <w:rFonts w:ascii="Times New Roman" w:hAnsi="Times New Roman" w:cs="Times New Roman"/>
          <w:b/>
          <w:sz w:val="24"/>
          <w:szCs w:val="24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B57FA6" w:rsidRPr="005E2A49" w:rsidRDefault="001B68B0" w:rsidP="005E2A49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  <w:r w:rsidR="005E5F3A" w:rsidRPr="005E2A49">
        <w:rPr>
          <w:rFonts w:ascii="Times New Roman" w:hAnsi="Times New Roman" w:cs="Times New Roman"/>
          <w:sz w:val="24"/>
          <w:szCs w:val="24"/>
        </w:rPr>
        <w:t>»</w:t>
      </w:r>
    </w:p>
    <w:p w:rsidR="005C2D25" w:rsidRPr="005E2A49" w:rsidRDefault="005E5F3A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  <w:r w:rsidRPr="005E2A49">
        <w:rPr>
          <w:b/>
          <w:szCs w:val="28"/>
        </w:rPr>
        <w:t xml:space="preserve">          -</w:t>
      </w:r>
      <w:r w:rsidR="00B57FA6" w:rsidRPr="005E2A49">
        <w:rPr>
          <w:b/>
          <w:szCs w:val="28"/>
        </w:rPr>
        <w:t>п</w:t>
      </w:r>
      <w:r w:rsidR="005C2D25" w:rsidRPr="005E2A49">
        <w:rPr>
          <w:b/>
          <w:szCs w:val="28"/>
        </w:rPr>
        <w:t>одпункт 2.14.3. пункта 2.14. главы 2 Регламента изложить в следующей редакции:</w:t>
      </w:r>
    </w:p>
    <w:p w:rsidR="005C2D25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     «2.14.3. Участники Великой Отечественной </w:t>
      </w:r>
      <w:proofErr w:type="gramStart"/>
      <w:r w:rsidRPr="005E2A49">
        <w:rPr>
          <w:szCs w:val="28"/>
        </w:rPr>
        <w:t>войны ,инвалиды</w:t>
      </w:r>
      <w:proofErr w:type="gramEnd"/>
      <w:r w:rsidRPr="005E2A49">
        <w:rPr>
          <w:szCs w:val="28"/>
        </w:rPr>
        <w:t xml:space="preserve">  I и II групп, дети-инвалиды и лица, сопровождающие таких детей, обслуживаются вне очереди , а также пользуются правом внеочередного приема руководителем и другими должностными лицами Администрации.</w:t>
      </w:r>
      <w:r w:rsidR="00B57FA6" w:rsidRPr="005E2A49">
        <w:rPr>
          <w:szCs w:val="28"/>
        </w:rPr>
        <w:t>».</w:t>
      </w:r>
    </w:p>
    <w:p w:rsidR="00B57FA6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</w:p>
    <w:p w:rsidR="005C2D25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  <w:r w:rsidRPr="005E2A49">
        <w:rPr>
          <w:b/>
          <w:szCs w:val="28"/>
        </w:rPr>
        <w:t>п</w:t>
      </w:r>
      <w:r w:rsidR="005C2D25" w:rsidRPr="005E2A49">
        <w:rPr>
          <w:b/>
          <w:szCs w:val="28"/>
        </w:rPr>
        <w:t>одпункт 2.14.4. пункта 2.14. главы 2 Регламента изложить в следующей редакции:</w:t>
      </w:r>
    </w:p>
    <w:p w:rsidR="005C2D25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rPr>
          <w:szCs w:val="28"/>
        </w:rPr>
        <w:t>«2.14.4.</w:t>
      </w:r>
      <w:r w:rsidRPr="005E2A49">
        <w:t xml:space="preserve"> 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содействие инвалиду при входе в помещение Администрации и выходе из него;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</w:pPr>
      <w:r w:rsidRPr="005E2A49">
        <w:lastRenderedPageBreak/>
        <w:t>- помощь специалистов</w:t>
      </w:r>
      <w:r w:rsidR="00357BDA" w:rsidRPr="005E2A49">
        <w:t xml:space="preserve"> Администрации, предоставляющих</w:t>
      </w:r>
      <w:r w:rsidRPr="005E2A49">
        <w:t xml:space="preserve"> муниципальную услугу, инвалидам в преодолении барьеров, мешающих получению ими у</w:t>
      </w:r>
      <w:r w:rsidR="00357BDA" w:rsidRPr="005E2A49">
        <w:t>слуг наравне с другими лицами.».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главу 3 Регламента дополнить пунктом 3.8.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«</w:t>
      </w:r>
      <w:r w:rsidRPr="005E2A49">
        <w:rPr>
          <w:rFonts w:ascii="Times New Roman" w:hAnsi="Times New Roman" w:cs="Times New Roman"/>
          <w:sz w:val="24"/>
          <w:szCs w:val="24"/>
        </w:rPr>
        <w:t>3.8.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2A49">
        <w:rPr>
          <w:rFonts w:ascii="Times New Roman" w:hAnsi="Times New Roman" w:cs="Times New Roman"/>
          <w:sz w:val="24"/>
          <w:szCs w:val="24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      </w:t>
      </w:r>
      <w:r w:rsidR="00CB5C89" w:rsidRPr="005E2A49">
        <w:rPr>
          <w:b/>
          <w:szCs w:val="28"/>
        </w:rPr>
        <w:t>1.9</w:t>
      </w:r>
      <w:r w:rsidRPr="005E2A49">
        <w:rPr>
          <w:b/>
          <w:szCs w:val="28"/>
        </w:rPr>
        <w:t>.</w:t>
      </w:r>
      <w:r w:rsidRPr="005E2A49">
        <w:rPr>
          <w:szCs w:val="28"/>
        </w:rPr>
        <w:t xml:space="preserve"> в постановление </w:t>
      </w:r>
      <w:r w:rsidR="001433A7" w:rsidRPr="005E2A49">
        <w:rPr>
          <w:b/>
          <w:szCs w:val="28"/>
        </w:rPr>
        <w:t>от 16</w:t>
      </w:r>
      <w:r w:rsidRPr="005E2A49">
        <w:rPr>
          <w:b/>
          <w:szCs w:val="28"/>
        </w:rPr>
        <w:t xml:space="preserve">.12.2022 года № </w:t>
      </w:r>
      <w:proofErr w:type="gramStart"/>
      <w:r w:rsidR="001433A7" w:rsidRPr="005E2A49">
        <w:rPr>
          <w:b/>
          <w:szCs w:val="28"/>
        </w:rPr>
        <w:t>3</w:t>
      </w:r>
      <w:r w:rsidR="00790546" w:rsidRPr="005E2A49">
        <w:rPr>
          <w:b/>
          <w:szCs w:val="28"/>
        </w:rPr>
        <w:t>9</w:t>
      </w:r>
      <w:r w:rsidR="00667992" w:rsidRPr="005E2A49">
        <w:rPr>
          <w:szCs w:val="28"/>
        </w:rPr>
        <w:t xml:space="preserve">  </w:t>
      </w:r>
      <w:r w:rsidR="00357BDA" w:rsidRPr="005E2A49">
        <w:rPr>
          <w:szCs w:val="28"/>
        </w:rPr>
        <w:t>«</w:t>
      </w:r>
      <w:proofErr w:type="gramEnd"/>
      <w:r w:rsidRPr="005E2A49">
        <w:rPr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5E2A49">
        <w:rPr>
          <w:b/>
          <w:szCs w:val="28"/>
        </w:rPr>
        <w:t>«Предоставление мест захоронения (</w:t>
      </w:r>
      <w:proofErr w:type="spellStart"/>
      <w:r w:rsidRPr="005E2A49">
        <w:rPr>
          <w:b/>
          <w:szCs w:val="28"/>
        </w:rPr>
        <w:t>подзахоронения</w:t>
      </w:r>
      <w:proofErr w:type="spellEnd"/>
      <w:r w:rsidRPr="005E2A49">
        <w:rPr>
          <w:b/>
          <w:szCs w:val="28"/>
        </w:rPr>
        <w:t>) на кладбищах муниципального образования»</w:t>
      </w:r>
      <w:r w:rsidR="00357BDA" w:rsidRPr="005E2A49">
        <w:rPr>
          <w:b/>
          <w:szCs w:val="28"/>
        </w:rPr>
        <w:t>»</w:t>
      </w:r>
      <w:r w:rsidRPr="005E2A49">
        <w:rPr>
          <w:szCs w:val="28"/>
        </w:rPr>
        <w:t>: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 - пункт 2.5. главы 2 Регламента </w:t>
      </w:r>
      <w:r w:rsidRPr="005E2A49">
        <w:rPr>
          <w:rFonts w:ascii="Times New Roman" w:hAnsi="Times New Roman" w:cs="Times New Roman"/>
          <w:sz w:val="24"/>
          <w:szCs w:val="24"/>
        </w:rPr>
        <w:t>считать утратившей силу;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-подпункт 2.6.1. пункта 2.6. главы 2 Регламента дополнить разделом 4)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«4)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2.10. главы 2 Регламента</w:t>
      </w:r>
      <w:r w:rsidRPr="005E2A49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</w:t>
      </w:r>
      <w:r w:rsidRPr="005E2A49">
        <w:rPr>
          <w:rFonts w:ascii="Times New Roman" w:hAnsi="Times New Roman" w:cs="Times New Roman"/>
          <w:b/>
          <w:sz w:val="24"/>
          <w:szCs w:val="24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B57FA6" w:rsidRPr="005E2A49" w:rsidRDefault="001B68B0" w:rsidP="005E2A49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минут.»;</w:t>
      </w:r>
    </w:p>
    <w:p w:rsidR="005C2D25" w:rsidRPr="005E2A49" w:rsidRDefault="005E5F3A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  <w:r w:rsidRPr="005E2A49">
        <w:rPr>
          <w:b/>
          <w:szCs w:val="28"/>
        </w:rPr>
        <w:t xml:space="preserve">         -</w:t>
      </w:r>
      <w:r w:rsidR="00B57FA6" w:rsidRPr="005E2A49">
        <w:rPr>
          <w:b/>
          <w:szCs w:val="28"/>
        </w:rPr>
        <w:t>п</w:t>
      </w:r>
      <w:r w:rsidR="005C2D25" w:rsidRPr="005E2A49">
        <w:rPr>
          <w:b/>
          <w:szCs w:val="28"/>
        </w:rPr>
        <w:t>одпункт 2.12.1. пункта 2.12. главы 2 Регламента изложить в следующей редакции:</w:t>
      </w:r>
    </w:p>
    <w:p w:rsidR="005C2D25" w:rsidRPr="005E2A49" w:rsidRDefault="00B57FA6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  <w:rPr>
          <w:szCs w:val="28"/>
        </w:rPr>
      </w:pPr>
      <w:r w:rsidRPr="005E2A49">
        <w:rPr>
          <w:b/>
          <w:szCs w:val="28"/>
        </w:rPr>
        <w:t xml:space="preserve"> 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  <w:rPr>
          <w:szCs w:val="28"/>
        </w:rPr>
      </w:pPr>
      <w:r w:rsidRPr="005E2A49">
        <w:rPr>
          <w:szCs w:val="28"/>
        </w:rPr>
        <w:t>«2.12.1. Предоставление муниципальных услуг осуществляется в администрации муниципального образования.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  <w:rPr>
          <w:szCs w:val="28"/>
        </w:rPr>
      </w:pPr>
      <w:r w:rsidRPr="005E2A49">
        <w:rPr>
          <w:szCs w:val="28"/>
        </w:rPr>
        <w:lastRenderedPageBreak/>
        <w:t>Вход в помещение приема и выдачи документов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содействие инвалиду при входе в помещение Администрации и выходе из него;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</w:pPr>
      <w:r w:rsidRPr="005E2A49">
        <w:t xml:space="preserve">       - помощь специалистов</w:t>
      </w:r>
      <w:r w:rsidR="00357BDA" w:rsidRPr="005E2A49">
        <w:t xml:space="preserve"> Администрации, предоставляющих</w:t>
      </w:r>
      <w:r w:rsidRPr="005E2A49">
        <w:t xml:space="preserve"> муниципальную услугу, инвалидам в преодолении барьеров, мешающих получению ими услуг наравне с другими лицами.»;</w:t>
      </w:r>
    </w:p>
    <w:p w:rsidR="00B57FA6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</w:pPr>
    </w:p>
    <w:p w:rsidR="005C2D25" w:rsidRPr="005E2A49" w:rsidRDefault="005E5F3A" w:rsidP="005E2A49">
      <w:pPr>
        <w:pStyle w:val="a5"/>
        <w:shd w:val="clear" w:color="auto" w:fill="FFFFFF" w:themeFill="background1"/>
        <w:spacing w:before="0" w:after="0"/>
        <w:jc w:val="both"/>
        <w:rPr>
          <w:b/>
        </w:rPr>
      </w:pPr>
      <w:r w:rsidRPr="005E2A49">
        <w:rPr>
          <w:b/>
        </w:rPr>
        <w:t xml:space="preserve">     -</w:t>
      </w:r>
      <w:r w:rsidR="00B57FA6" w:rsidRPr="005E2A49">
        <w:rPr>
          <w:b/>
        </w:rPr>
        <w:t>п</w:t>
      </w:r>
      <w:r w:rsidR="005C2D25" w:rsidRPr="005E2A49">
        <w:rPr>
          <w:b/>
        </w:rPr>
        <w:t>одпункт 2.14.3 пункта 2.14. главы 2 Регламента изложить в следующей редакции:</w:t>
      </w:r>
    </w:p>
    <w:p w:rsidR="005C2D25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</w:pPr>
      <w:r w:rsidRPr="005E2A49">
        <w:t xml:space="preserve"> 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   «2.14.3. Участники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</w:t>
      </w:r>
      <w:r w:rsidR="00357BDA" w:rsidRPr="005E2A49">
        <w:rPr>
          <w:szCs w:val="28"/>
        </w:rPr>
        <w:t>».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дополнить главу 3 Регламента дополнить пунктом 3.7.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«</w:t>
      </w:r>
      <w:r w:rsidRPr="005E2A49">
        <w:rPr>
          <w:rFonts w:ascii="Times New Roman" w:hAnsi="Times New Roman" w:cs="Times New Roman"/>
          <w:sz w:val="24"/>
          <w:szCs w:val="24"/>
        </w:rPr>
        <w:t>3.7.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2A49">
        <w:rPr>
          <w:rFonts w:ascii="Times New Roman" w:hAnsi="Times New Roman" w:cs="Times New Roman"/>
          <w:sz w:val="24"/>
          <w:szCs w:val="24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        </w:t>
      </w:r>
      <w:r w:rsidR="0052149D" w:rsidRPr="005E2A49">
        <w:rPr>
          <w:b/>
          <w:szCs w:val="28"/>
        </w:rPr>
        <w:t>1.10</w:t>
      </w:r>
      <w:r w:rsidRPr="005E2A49">
        <w:rPr>
          <w:b/>
          <w:szCs w:val="28"/>
        </w:rPr>
        <w:t>.</w:t>
      </w:r>
      <w:r w:rsidRPr="005E2A49">
        <w:rPr>
          <w:szCs w:val="28"/>
        </w:rPr>
        <w:t xml:space="preserve"> в постановление </w:t>
      </w:r>
      <w:r w:rsidR="00357BDA" w:rsidRPr="005E2A49">
        <w:rPr>
          <w:b/>
          <w:szCs w:val="28"/>
        </w:rPr>
        <w:t xml:space="preserve">от 10.01.2023 года № </w:t>
      </w:r>
      <w:r w:rsidR="001433A7" w:rsidRPr="005E2A49">
        <w:rPr>
          <w:b/>
          <w:szCs w:val="28"/>
        </w:rPr>
        <w:t>1</w:t>
      </w:r>
      <w:r w:rsidR="00357BDA" w:rsidRPr="005E2A49">
        <w:rPr>
          <w:szCs w:val="28"/>
        </w:rPr>
        <w:t xml:space="preserve"> </w:t>
      </w:r>
      <w:r w:rsidR="00790546" w:rsidRPr="005E2A49">
        <w:rPr>
          <w:szCs w:val="28"/>
        </w:rPr>
        <w:t>а</w:t>
      </w:r>
      <w:r w:rsidR="00357BDA" w:rsidRPr="005E2A49">
        <w:rPr>
          <w:szCs w:val="28"/>
        </w:rPr>
        <w:t xml:space="preserve"> «</w:t>
      </w:r>
      <w:r w:rsidRPr="005E2A49">
        <w:rPr>
          <w:szCs w:val="28"/>
        </w:rPr>
        <w:t xml:space="preserve">Об утверждении административного регламента предоставления муниципальной </w:t>
      </w:r>
      <w:proofErr w:type="gramStart"/>
      <w:r w:rsidRPr="005E2A49">
        <w:rPr>
          <w:szCs w:val="28"/>
        </w:rPr>
        <w:t xml:space="preserve">услуги  </w:t>
      </w:r>
      <w:r w:rsidRPr="005E2A49">
        <w:rPr>
          <w:b/>
          <w:szCs w:val="28"/>
        </w:rPr>
        <w:t>«</w:t>
      </w:r>
      <w:proofErr w:type="gramEnd"/>
      <w:r w:rsidRPr="005E2A49">
        <w:rPr>
          <w:b/>
          <w:szCs w:val="28"/>
        </w:rPr>
        <w:t>Предоставление земельных участков, находящихся в муниципальной собственности, без проведения торгов»</w:t>
      </w:r>
      <w:r w:rsidR="00357BDA" w:rsidRPr="005E2A49">
        <w:rPr>
          <w:b/>
          <w:szCs w:val="28"/>
        </w:rPr>
        <w:t>»</w:t>
      </w:r>
      <w:r w:rsidRPr="005E2A49">
        <w:rPr>
          <w:szCs w:val="28"/>
        </w:rPr>
        <w:t>: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 - пункт 2.5. главы 2 Регламента </w:t>
      </w:r>
      <w:r w:rsidRPr="005E2A49">
        <w:rPr>
          <w:rFonts w:ascii="Times New Roman" w:hAnsi="Times New Roman" w:cs="Times New Roman"/>
          <w:sz w:val="24"/>
          <w:szCs w:val="24"/>
        </w:rPr>
        <w:t>считать утратившей силу;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-пункт 2.6. главы 2 Регламента дополнить подпунктом 2.6.6.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064DB2" w:rsidRPr="005E2A49" w:rsidRDefault="001B68B0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  <w:r w:rsidRPr="005E2A49">
        <w:lastRenderedPageBreak/>
        <w:t xml:space="preserve">      «2.6.6.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  <w:r w:rsidR="00064DB2" w:rsidRPr="005E2A49">
        <w:rPr>
          <w:b/>
          <w:szCs w:val="28"/>
        </w:rPr>
        <w:t xml:space="preserve"> </w:t>
      </w:r>
    </w:p>
    <w:p w:rsidR="00064DB2" w:rsidRPr="005E2A49" w:rsidRDefault="00064DB2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</w:p>
    <w:p w:rsidR="00064DB2" w:rsidRPr="005E2A49" w:rsidRDefault="00064DB2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  <w:r w:rsidRPr="005E2A49">
        <w:rPr>
          <w:b/>
          <w:szCs w:val="28"/>
        </w:rPr>
        <w:t>- пункт 2.18. главы 2 Регламента дополнить абзацем следующего содержания:</w:t>
      </w:r>
    </w:p>
    <w:p w:rsidR="00064DB2" w:rsidRPr="005E2A49" w:rsidRDefault="00064DB2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  <w:r w:rsidRPr="005E2A49">
        <w:rPr>
          <w:b/>
          <w:szCs w:val="28"/>
        </w:rPr>
        <w:t xml:space="preserve"> </w:t>
      </w:r>
    </w:p>
    <w:p w:rsidR="001B68B0" w:rsidRPr="005E2A49" w:rsidRDefault="00064DB2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     «Участники Великой Отечественной войны, </w:t>
      </w:r>
      <w:proofErr w:type="gramStart"/>
      <w:r w:rsidRPr="005E2A49">
        <w:rPr>
          <w:szCs w:val="28"/>
        </w:rPr>
        <w:t>инвалиды  I</w:t>
      </w:r>
      <w:proofErr w:type="gramEnd"/>
      <w:r w:rsidRPr="005E2A49">
        <w:rPr>
          <w:szCs w:val="28"/>
        </w:rPr>
        <w:t xml:space="preserve">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Администрации.».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-пункт 2.20. главы 2 Регламента дополнить подпунктом 2.20.1.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B57FA6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«</w:t>
      </w:r>
      <w:r w:rsidRPr="005E2A49">
        <w:rPr>
          <w:rFonts w:ascii="Times New Roman" w:hAnsi="Times New Roman" w:cs="Times New Roman"/>
          <w:sz w:val="24"/>
          <w:szCs w:val="24"/>
        </w:rPr>
        <w:t>2.20.1.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2A49">
        <w:rPr>
          <w:rFonts w:ascii="Times New Roman" w:hAnsi="Times New Roman" w:cs="Times New Roman"/>
          <w:sz w:val="24"/>
          <w:szCs w:val="24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5C2D25" w:rsidRPr="005E2A49" w:rsidRDefault="004B5873" w:rsidP="005E2A49">
      <w:pPr>
        <w:pStyle w:val="a5"/>
        <w:shd w:val="clear" w:color="auto" w:fill="FFFFFF" w:themeFill="background1"/>
        <w:spacing w:before="0" w:after="0"/>
        <w:jc w:val="both"/>
      </w:pPr>
      <w:r w:rsidRPr="005E2A49">
        <w:t xml:space="preserve">          </w:t>
      </w:r>
      <w:r w:rsidRPr="005E2A49">
        <w:rPr>
          <w:b/>
        </w:rPr>
        <w:t>1.1</w:t>
      </w:r>
      <w:r w:rsidR="005E2A49" w:rsidRPr="005E2A49">
        <w:rPr>
          <w:b/>
        </w:rPr>
        <w:t>1</w:t>
      </w:r>
      <w:r w:rsidR="005C2D25" w:rsidRPr="005E2A49">
        <w:rPr>
          <w:b/>
        </w:rPr>
        <w:t>.</w:t>
      </w:r>
      <w:r w:rsidR="005C2D25" w:rsidRPr="005E2A49">
        <w:t xml:space="preserve"> в постановление</w:t>
      </w:r>
      <w:r w:rsidR="007B6BC5" w:rsidRPr="005E2A49">
        <w:rPr>
          <w:b/>
        </w:rPr>
        <w:t xml:space="preserve"> от </w:t>
      </w:r>
      <w:r w:rsidR="003D2A3B" w:rsidRPr="005E2A49">
        <w:rPr>
          <w:b/>
        </w:rPr>
        <w:t>12.04.2024</w:t>
      </w:r>
      <w:r w:rsidR="005C2D25" w:rsidRPr="005E2A49">
        <w:rPr>
          <w:b/>
        </w:rPr>
        <w:t xml:space="preserve"> года № </w:t>
      </w:r>
      <w:r w:rsidR="003D2A3B" w:rsidRPr="005E2A49">
        <w:rPr>
          <w:b/>
        </w:rPr>
        <w:t>10</w:t>
      </w:r>
      <w:r w:rsidR="005C2D25" w:rsidRPr="005E2A49">
        <w:t xml:space="preserve"> «Об утверждении административного регламента по предоставлению муниципальной услуги </w:t>
      </w:r>
      <w:r w:rsidR="005C2D25" w:rsidRPr="005E2A49">
        <w:rPr>
          <w:b/>
        </w:rPr>
        <w:t>«По присвоению (уточнению) адреса объектам недвижимости»</w:t>
      </w:r>
      <w:r w:rsidRPr="005E2A49">
        <w:rPr>
          <w:b/>
        </w:rPr>
        <w:t>»</w:t>
      </w:r>
      <w:r w:rsidR="005C2D25" w:rsidRPr="005E2A49">
        <w:t>: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8"/>
        </w:rPr>
        <w:t xml:space="preserve"> 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  - пункт 2.5. главы 2 Регламента </w:t>
      </w:r>
      <w:r w:rsidRPr="005E2A49">
        <w:rPr>
          <w:rFonts w:ascii="Times New Roman" w:hAnsi="Times New Roman" w:cs="Times New Roman"/>
          <w:sz w:val="24"/>
          <w:szCs w:val="24"/>
        </w:rPr>
        <w:t>считать утратившей силу;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8"/>
        </w:rPr>
        <w:t xml:space="preserve">  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  -подпункт 2.6.2. пункта 2.6. главы 2 Регламента дополнить 2.6.2.3.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«2.6.2.3.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2.11. главы 2 Регламента</w:t>
      </w:r>
      <w:r w:rsidRPr="005E2A49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lastRenderedPageBreak/>
        <w:t xml:space="preserve">      «</w:t>
      </w:r>
      <w:r w:rsidRPr="005E2A49">
        <w:rPr>
          <w:rFonts w:ascii="Times New Roman" w:hAnsi="Times New Roman" w:cs="Times New Roman"/>
          <w:b/>
          <w:sz w:val="24"/>
          <w:szCs w:val="24"/>
        </w:rPr>
        <w:t>2.11.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B57FA6" w:rsidRPr="005E2A49" w:rsidRDefault="001B68B0" w:rsidP="005E2A49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минут.»</w:t>
      </w:r>
    </w:p>
    <w:p w:rsidR="00F54DC0" w:rsidRPr="005E2A49" w:rsidRDefault="001B68B0" w:rsidP="005E2A49">
      <w:pPr>
        <w:pStyle w:val="a5"/>
        <w:shd w:val="clear" w:color="auto" w:fill="FFFFFF" w:themeFill="background1"/>
        <w:spacing w:before="0" w:after="0"/>
        <w:jc w:val="both"/>
        <w:rPr>
          <w:b/>
        </w:rPr>
      </w:pPr>
      <w:r w:rsidRPr="005E2A49">
        <w:rPr>
          <w:b/>
        </w:rPr>
        <w:t xml:space="preserve">      - </w:t>
      </w:r>
      <w:r w:rsidR="00B57FA6" w:rsidRPr="005E2A49">
        <w:rPr>
          <w:b/>
        </w:rPr>
        <w:t>п</w:t>
      </w:r>
      <w:r w:rsidR="00F54DC0" w:rsidRPr="005E2A49">
        <w:rPr>
          <w:b/>
        </w:rPr>
        <w:t>ункт 2.12. главы 2 Регламента дополнить подпунктом 2.12.6. следующего содержания:</w:t>
      </w:r>
    </w:p>
    <w:p w:rsidR="005C2D25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  <w:rPr>
          <w:szCs w:val="28"/>
        </w:rPr>
      </w:pPr>
      <w:r w:rsidRPr="005E2A49">
        <w:rPr>
          <w:szCs w:val="28"/>
        </w:rPr>
        <w:t>«2.12.6. Вход в помещение приема и выдачи документов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Для лиц с ограниченными возможностями здоровья (включая лиц, использующих кресла-коляски и собак-проводников) должны обеспечиваться: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беспрепятственного входа в помещения, в которых предоставляется муниципальная услуга, и выхода из них;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самостоятельного передвижения по территории помещения, в котором предоставляется муниципальная услуга, в целях доступа к месту предоставления муниципальной услуги, в том числе с помощью специалистов Администрации, предоставляющих услугу,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сопровождение инвалидов, имеющих стойкие нарушения функции зрения и самостоятельного передвижения, по территории помещения, в котором предоставляется муниципальная услуга;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содействие инвалиду при входе в помещение Администрации и выходе из него;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5C2D25" w:rsidRPr="005E2A49" w:rsidRDefault="005C2D25" w:rsidP="005E2A49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5E2A49">
        <w:t>- возможность допуска в помещение собаки-проводника при наличии документа, подтверждающего ее специальное обучение и выдаваемого в порядке, определенном законодательством Российской Федерации;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</w:pPr>
      <w:r w:rsidRPr="005E2A49">
        <w:t xml:space="preserve">        - помощь специалистов</w:t>
      </w:r>
      <w:r w:rsidR="004B5873" w:rsidRPr="005E2A49">
        <w:t xml:space="preserve"> Администрации, предоставляющих</w:t>
      </w:r>
      <w:r w:rsidRPr="005E2A49">
        <w:t xml:space="preserve"> муниципальную услугу, инвалидам в преодолении барьеров, мешающих получению ими услуг наравне с другими лицами.»;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главу 3 Регламента дополнить пунктом 3.9. «Осуществление идентификации и аутентификации при предоставлении муниципальных услуг в электронной форме»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1B68B0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«3.9. Осуществление идентификации и аутентификации при предоставлении муниципальных услуг в электронной форме.</w:t>
      </w:r>
    </w:p>
    <w:p w:rsidR="005C2D25" w:rsidRPr="005E2A49" w:rsidRDefault="001B68B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5E2A49">
        <w:rPr>
          <w:rFonts w:ascii="Times New Roman" w:hAnsi="Times New Roman" w:cs="Times New Roman"/>
          <w:sz w:val="24"/>
          <w:szCs w:val="24"/>
        </w:rPr>
        <w:t xml:space="preserve">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</w:t>
      </w:r>
      <w:r w:rsidRPr="005E2A49">
        <w:rPr>
          <w:rFonts w:ascii="Times New Roman" w:hAnsi="Times New Roman" w:cs="Times New Roman"/>
          <w:sz w:val="24"/>
          <w:szCs w:val="24"/>
        </w:rPr>
        <w:lastRenderedPageBreak/>
        <w:t>законодательные акты Российской Федерации и признании утратившими силу отдельных положений законодательных актов Российской Федерации»</w:t>
      </w:r>
    </w:p>
    <w:p w:rsidR="005C2D25" w:rsidRPr="005E2A49" w:rsidRDefault="004B5873" w:rsidP="005E2A49">
      <w:pPr>
        <w:pStyle w:val="a5"/>
        <w:shd w:val="clear" w:color="auto" w:fill="FFFFFF" w:themeFill="background1"/>
        <w:spacing w:before="0" w:after="0"/>
        <w:jc w:val="both"/>
      </w:pPr>
      <w:r w:rsidRPr="005E2A49">
        <w:rPr>
          <w:b/>
        </w:rPr>
        <w:t xml:space="preserve">            </w:t>
      </w:r>
      <w:r w:rsidR="00E00A4D" w:rsidRPr="005E2A49">
        <w:rPr>
          <w:b/>
        </w:rPr>
        <w:t>1.1</w:t>
      </w:r>
      <w:r w:rsidR="005E2A49" w:rsidRPr="005E2A49">
        <w:rPr>
          <w:b/>
        </w:rPr>
        <w:t>2</w:t>
      </w:r>
      <w:r w:rsidR="005C2D25" w:rsidRPr="005E2A49">
        <w:rPr>
          <w:b/>
        </w:rPr>
        <w:t>.</w:t>
      </w:r>
      <w:r w:rsidR="005C2D25" w:rsidRPr="005E2A49">
        <w:t xml:space="preserve"> в постановление</w:t>
      </w:r>
      <w:r w:rsidR="007B6BC5" w:rsidRPr="005E2A49">
        <w:rPr>
          <w:b/>
        </w:rPr>
        <w:t xml:space="preserve"> от 1</w:t>
      </w:r>
      <w:r w:rsidR="003D2A3B" w:rsidRPr="005E2A49">
        <w:rPr>
          <w:b/>
        </w:rPr>
        <w:t>1</w:t>
      </w:r>
      <w:r w:rsidR="007B6BC5" w:rsidRPr="005E2A49">
        <w:rPr>
          <w:b/>
        </w:rPr>
        <w:t>.11</w:t>
      </w:r>
      <w:r w:rsidR="005C2D25" w:rsidRPr="005E2A49">
        <w:rPr>
          <w:b/>
        </w:rPr>
        <w:t xml:space="preserve">.2024 года № </w:t>
      </w:r>
      <w:r w:rsidR="003D2A3B" w:rsidRPr="005E2A49">
        <w:rPr>
          <w:b/>
        </w:rPr>
        <w:t>34</w:t>
      </w:r>
      <w:r w:rsidR="005C2D25" w:rsidRPr="005E2A49">
        <w:t xml:space="preserve"> «</w:t>
      </w:r>
      <w:r w:rsidR="005C2D25" w:rsidRPr="005E2A49">
        <w:rPr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5C2D25" w:rsidRPr="005E2A49">
        <w:rPr>
          <w:b/>
          <w:szCs w:val="28"/>
        </w:rPr>
        <w:t>«Выдача выписок из реестра муниципального имущества</w:t>
      </w:r>
      <w:r w:rsidR="005C2D25" w:rsidRPr="005E2A49">
        <w:rPr>
          <w:b/>
        </w:rPr>
        <w:t>»</w:t>
      </w:r>
      <w:r w:rsidR="005C2D25" w:rsidRPr="005E2A49">
        <w:t>:</w:t>
      </w:r>
    </w:p>
    <w:p w:rsidR="005E5F3A" w:rsidRPr="005E2A49" w:rsidRDefault="00E00A4D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E5F3A" w:rsidRPr="005E2A49">
        <w:rPr>
          <w:rFonts w:ascii="Times New Roman" w:hAnsi="Times New Roman" w:cs="Times New Roman"/>
          <w:b/>
          <w:sz w:val="24"/>
          <w:szCs w:val="24"/>
        </w:rPr>
        <w:t xml:space="preserve">- пункт 2.5. главы 2 Регламента </w:t>
      </w:r>
      <w:r w:rsidR="005E5F3A" w:rsidRPr="005E2A49">
        <w:rPr>
          <w:rFonts w:ascii="Times New Roman" w:hAnsi="Times New Roman" w:cs="Times New Roman"/>
          <w:sz w:val="24"/>
          <w:szCs w:val="24"/>
        </w:rPr>
        <w:t>считать утратившей силу;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8"/>
        </w:rPr>
        <w:t xml:space="preserve">  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 - подпункт 2.6.2.  пункта 2.6. главы 2 Регламента дополнить абзацем </w:t>
      </w:r>
      <w:r w:rsidRPr="005E2A49">
        <w:rPr>
          <w:rFonts w:ascii="Times New Roman" w:hAnsi="Times New Roman" w:cs="Times New Roman"/>
          <w:sz w:val="24"/>
          <w:szCs w:val="24"/>
        </w:rPr>
        <w:t>следующего содержания: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2.10. главы 2 Регламента</w:t>
      </w:r>
      <w:r w:rsidRPr="005E2A49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</w:t>
      </w:r>
      <w:r w:rsidRPr="005E2A49">
        <w:rPr>
          <w:rFonts w:ascii="Times New Roman" w:hAnsi="Times New Roman" w:cs="Times New Roman"/>
          <w:b/>
          <w:sz w:val="24"/>
          <w:szCs w:val="24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B57FA6" w:rsidRPr="005E2A49" w:rsidRDefault="005E5F3A" w:rsidP="005E2A49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минут.»;</w:t>
      </w:r>
    </w:p>
    <w:p w:rsidR="00B57FA6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</w:pPr>
    </w:p>
    <w:p w:rsidR="005C2D25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  <w:rPr>
          <w:b/>
        </w:rPr>
      </w:pPr>
      <w:r w:rsidRPr="005E2A49">
        <w:rPr>
          <w:b/>
        </w:rPr>
        <w:t>п</w:t>
      </w:r>
      <w:r w:rsidR="005C2D25" w:rsidRPr="005E2A49">
        <w:rPr>
          <w:b/>
        </w:rPr>
        <w:t>одпункт 2.14.3. пункта 2.14. главы 2 Регламента изложить в следующей редакции:</w:t>
      </w:r>
    </w:p>
    <w:p w:rsidR="005C2D25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</w:pPr>
      <w:r w:rsidRPr="005E2A49">
        <w:t xml:space="preserve"> 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</w:pPr>
      <w:r w:rsidRPr="005E2A49">
        <w:t xml:space="preserve">        «2.14.3. Участники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Администрации.»</w:t>
      </w:r>
      <w:r w:rsidR="00BB6019" w:rsidRPr="005E2A49">
        <w:t>.</w:t>
      </w: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</w:pP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</w:pP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b/>
          <w:szCs w:val="28"/>
        </w:rPr>
        <w:t xml:space="preserve">          </w:t>
      </w:r>
      <w:r w:rsidR="00E00A4D" w:rsidRPr="005E2A49">
        <w:rPr>
          <w:b/>
          <w:szCs w:val="28"/>
        </w:rPr>
        <w:t>1.1</w:t>
      </w:r>
      <w:r w:rsidR="005E2A49" w:rsidRPr="005E2A49">
        <w:rPr>
          <w:b/>
          <w:szCs w:val="28"/>
        </w:rPr>
        <w:t>3</w:t>
      </w:r>
      <w:r w:rsidRPr="005E2A49">
        <w:rPr>
          <w:b/>
          <w:szCs w:val="28"/>
        </w:rPr>
        <w:t>.</w:t>
      </w:r>
      <w:r w:rsidRPr="005E2A49">
        <w:rPr>
          <w:szCs w:val="28"/>
        </w:rPr>
        <w:t xml:space="preserve"> в постановление от </w:t>
      </w:r>
      <w:proofErr w:type="gramStart"/>
      <w:r w:rsidR="003D2A3B" w:rsidRPr="005E2A49">
        <w:rPr>
          <w:b/>
          <w:szCs w:val="28"/>
        </w:rPr>
        <w:t>04.11</w:t>
      </w:r>
      <w:r w:rsidRPr="005E2A49">
        <w:rPr>
          <w:b/>
          <w:szCs w:val="28"/>
        </w:rPr>
        <w:t>.2024  года</w:t>
      </w:r>
      <w:proofErr w:type="gramEnd"/>
      <w:r w:rsidRPr="005E2A49">
        <w:rPr>
          <w:b/>
          <w:szCs w:val="28"/>
        </w:rPr>
        <w:t xml:space="preserve">  №</w:t>
      </w:r>
      <w:r w:rsidR="003D2A3B" w:rsidRPr="005E2A49">
        <w:rPr>
          <w:b/>
          <w:szCs w:val="28"/>
        </w:rPr>
        <w:t>32</w:t>
      </w:r>
      <w:r w:rsidRPr="005E2A49">
        <w:rPr>
          <w:szCs w:val="28"/>
        </w:rPr>
        <w:t xml:space="preserve"> «Об утверждении административного регламента по предоставлению муниципальной услуги </w:t>
      </w:r>
      <w:r w:rsidRPr="005E2A49">
        <w:rPr>
          <w:b/>
          <w:szCs w:val="28"/>
        </w:rPr>
        <w:t>«Предоставление имущества муниципального образования в аренду или безвозмездное пользование»</w:t>
      </w:r>
      <w:r w:rsidRPr="005E2A49">
        <w:rPr>
          <w:szCs w:val="28"/>
        </w:rPr>
        <w:t xml:space="preserve">: </w:t>
      </w:r>
    </w:p>
    <w:p w:rsidR="00B57FA6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</w:p>
    <w:p w:rsidR="00400080" w:rsidRPr="005E2A49" w:rsidRDefault="00B57FA6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Cs w:val="28"/>
        </w:rPr>
        <w:t>п</w:t>
      </w:r>
      <w:r w:rsidR="005C2D25" w:rsidRPr="005E2A49">
        <w:rPr>
          <w:rFonts w:ascii="Times New Roman" w:hAnsi="Times New Roman" w:cs="Times New Roman"/>
          <w:b/>
          <w:szCs w:val="28"/>
        </w:rPr>
        <w:t>од</w:t>
      </w:r>
      <w:r w:rsidR="00400080" w:rsidRPr="005E2A49">
        <w:rPr>
          <w:rFonts w:ascii="Times New Roman" w:hAnsi="Times New Roman" w:cs="Times New Roman"/>
          <w:sz w:val="24"/>
          <w:szCs w:val="28"/>
        </w:rPr>
        <w:t xml:space="preserve"> </w:t>
      </w:r>
      <w:r w:rsidR="00400080" w:rsidRPr="005E2A49">
        <w:rPr>
          <w:rFonts w:ascii="Times New Roman" w:hAnsi="Times New Roman" w:cs="Times New Roman"/>
          <w:b/>
          <w:sz w:val="24"/>
          <w:szCs w:val="24"/>
        </w:rPr>
        <w:t xml:space="preserve">        - пункт 2.5. главы 2 Регламента </w:t>
      </w:r>
      <w:r w:rsidR="00400080" w:rsidRPr="005E2A49">
        <w:rPr>
          <w:rFonts w:ascii="Times New Roman" w:hAnsi="Times New Roman" w:cs="Times New Roman"/>
          <w:sz w:val="24"/>
          <w:szCs w:val="24"/>
        </w:rPr>
        <w:t>считать утратившей силу;</w:t>
      </w:r>
    </w:p>
    <w:p w:rsidR="00400080" w:rsidRPr="005E2A49" w:rsidRDefault="0040008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8"/>
        </w:rPr>
        <w:t xml:space="preserve">  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 -подпункт 2.6.1. пункта 2.6. главы 2 Регламента </w:t>
      </w:r>
      <w:proofErr w:type="gramStart"/>
      <w:r w:rsidRPr="005E2A49">
        <w:rPr>
          <w:rFonts w:ascii="Times New Roman" w:hAnsi="Times New Roman" w:cs="Times New Roman"/>
          <w:b/>
          <w:sz w:val="24"/>
          <w:szCs w:val="24"/>
        </w:rPr>
        <w:t>дополнить  2.6.1.5.</w:t>
      </w:r>
      <w:proofErr w:type="gramEnd"/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400080" w:rsidRPr="005E2A49" w:rsidRDefault="0040008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lastRenderedPageBreak/>
        <w:t xml:space="preserve">      «2.6.1.5.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400080" w:rsidRPr="005E2A49" w:rsidRDefault="0040008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2.10. главы 2 Регламента</w:t>
      </w:r>
      <w:r w:rsidRPr="005E2A49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400080" w:rsidRPr="005E2A49" w:rsidRDefault="0040008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</w:t>
      </w:r>
      <w:r w:rsidRPr="005E2A49">
        <w:rPr>
          <w:rFonts w:ascii="Times New Roman" w:hAnsi="Times New Roman" w:cs="Times New Roman"/>
          <w:b/>
          <w:sz w:val="24"/>
          <w:szCs w:val="24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400080" w:rsidRPr="005E2A49" w:rsidRDefault="00400080" w:rsidP="005E2A49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минут.»;</w:t>
      </w:r>
    </w:p>
    <w:p w:rsidR="00400080" w:rsidRPr="005E2A49" w:rsidRDefault="00400080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  <w:r w:rsidRPr="005E2A49">
        <w:rPr>
          <w:b/>
          <w:szCs w:val="28"/>
        </w:rPr>
        <w:t>пункт 2.12.3. пункта 2.12. главы 2 Регламента изложить в следующей редакции:</w:t>
      </w:r>
    </w:p>
    <w:p w:rsidR="00400080" w:rsidRPr="005E2A49" w:rsidRDefault="00400080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</w:t>
      </w:r>
    </w:p>
    <w:p w:rsidR="00400080" w:rsidRPr="005E2A49" w:rsidRDefault="00400080" w:rsidP="005E2A49">
      <w:pPr>
        <w:pStyle w:val="a5"/>
        <w:shd w:val="clear" w:color="auto" w:fill="FFFFFF" w:themeFill="background1"/>
        <w:spacing w:before="0" w:after="0"/>
        <w:jc w:val="both"/>
      </w:pPr>
      <w:r w:rsidRPr="005E2A49">
        <w:rPr>
          <w:szCs w:val="28"/>
        </w:rPr>
        <w:t xml:space="preserve">        «2.12.3. Участники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Администрации.».</w:t>
      </w:r>
    </w:p>
    <w:p w:rsidR="00400080" w:rsidRPr="005E2A49" w:rsidRDefault="00400080" w:rsidP="005E2A49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00080" w:rsidRPr="005E2A49" w:rsidRDefault="0040008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-главу 3 Регламента дополнить пунктом 3.10. «Осуществление идентификации и аутентификации при предоставлении муниципальных услуг в электронной форме»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400080" w:rsidRPr="005E2A49" w:rsidRDefault="0040008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главу 3 Регламента дополнить пунктом 3.5.</w:t>
      </w:r>
      <w:r w:rsidRPr="005E2A49">
        <w:rPr>
          <w:rFonts w:ascii="Times New Roman" w:hAnsi="Times New Roman" w:cs="Times New Roman"/>
          <w:sz w:val="24"/>
          <w:szCs w:val="24"/>
        </w:rPr>
        <w:t xml:space="preserve"> «Осуществление идентификации и аутентификации при предоставлении муниципальных услуг в электронной форме» следующего содержания:</w:t>
      </w:r>
    </w:p>
    <w:p w:rsidR="00400080" w:rsidRPr="005E2A49" w:rsidRDefault="0040008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«3.</w:t>
      </w:r>
      <w:proofErr w:type="gramStart"/>
      <w:r w:rsidRPr="005E2A49">
        <w:rPr>
          <w:rFonts w:ascii="Times New Roman" w:hAnsi="Times New Roman" w:cs="Times New Roman"/>
          <w:b/>
          <w:sz w:val="24"/>
          <w:szCs w:val="24"/>
        </w:rPr>
        <w:t>5.Осуществление</w:t>
      </w:r>
      <w:proofErr w:type="gramEnd"/>
      <w:r w:rsidRPr="005E2A49">
        <w:rPr>
          <w:rFonts w:ascii="Times New Roman" w:hAnsi="Times New Roman" w:cs="Times New Roman"/>
          <w:b/>
          <w:sz w:val="24"/>
          <w:szCs w:val="24"/>
        </w:rPr>
        <w:t xml:space="preserve"> идентификации и аутентификации при предоставлении муниципальных услуг в электронной форме </w:t>
      </w:r>
    </w:p>
    <w:p w:rsidR="00400080" w:rsidRPr="005E2A49" w:rsidRDefault="00400080" w:rsidP="005E2A49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400080" w:rsidRPr="005E2A49" w:rsidRDefault="0040008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400080" w:rsidRPr="005E2A49" w:rsidRDefault="0040008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«3.10. Осуществление идентификации и аутентификации при предоставлении муниципальных услуг в электронной форме.</w:t>
      </w:r>
    </w:p>
    <w:p w:rsidR="00400080" w:rsidRPr="005E2A49" w:rsidRDefault="0040008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5E2A49">
        <w:rPr>
          <w:rFonts w:ascii="Times New Roman" w:hAnsi="Times New Roman" w:cs="Times New Roman"/>
          <w:sz w:val="24"/>
          <w:szCs w:val="24"/>
        </w:rPr>
        <w:t xml:space="preserve">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5C2D25" w:rsidRPr="005E2A49" w:rsidRDefault="0099615C" w:rsidP="005E2A49">
      <w:pPr>
        <w:pStyle w:val="a5"/>
        <w:shd w:val="clear" w:color="auto" w:fill="FFFFFF" w:themeFill="background1"/>
        <w:spacing w:before="0" w:after="0"/>
        <w:jc w:val="both"/>
        <w:rPr>
          <w:b/>
          <w:szCs w:val="28"/>
        </w:rPr>
      </w:pPr>
      <w:r w:rsidRPr="005E2A49">
        <w:rPr>
          <w:szCs w:val="28"/>
        </w:rPr>
        <w:t xml:space="preserve">         </w:t>
      </w:r>
      <w:r w:rsidR="00CA701B" w:rsidRPr="005E2A49">
        <w:rPr>
          <w:b/>
          <w:szCs w:val="28"/>
        </w:rPr>
        <w:t>1.1</w:t>
      </w:r>
      <w:r w:rsidR="005E2A49" w:rsidRPr="005E2A49">
        <w:rPr>
          <w:b/>
          <w:szCs w:val="28"/>
        </w:rPr>
        <w:t>4</w:t>
      </w:r>
      <w:r w:rsidR="005C2D25" w:rsidRPr="005E2A49">
        <w:rPr>
          <w:b/>
          <w:szCs w:val="28"/>
        </w:rPr>
        <w:t>.</w:t>
      </w:r>
      <w:r w:rsidR="005C2D25" w:rsidRPr="005E2A49">
        <w:rPr>
          <w:szCs w:val="28"/>
        </w:rPr>
        <w:t xml:space="preserve"> в постановление</w:t>
      </w:r>
      <w:r w:rsidR="003F1999" w:rsidRPr="005E2A49">
        <w:rPr>
          <w:b/>
          <w:szCs w:val="28"/>
        </w:rPr>
        <w:t xml:space="preserve"> от 14</w:t>
      </w:r>
      <w:r w:rsidR="005C2D25" w:rsidRPr="005E2A49">
        <w:rPr>
          <w:b/>
          <w:szCs w:val="28"/>
        </w:rPr>
        <w:t xml:space="preserve">.10.2024 года № </w:t>
      </w:r>
      <w:r w:rsidR="003D2A3B" w:rsidRPr="005E2A49">
        <w:rPr>
          <w:b/>
          <w:szCs w:val="28"/>
        </w:rPr>
        <w:t>30</w:t>
      </w:r>
      <w:r w:rsidR="005C2D25" w:rsidRPr="005E2A49">
        <w:rPr>
          <w:szCs w:val="28"/>
        </w:rPr>
        <w:t xml:space="preserve"> «Об утверждении административного регламента предоставления муниципальной услуги </w:t>
      </w:r>
      <w:r w:rsidR="005C2D25" w:rsidRPr="005E2A49">
        <w:rPr>
          <w:b/>
          <w:szCs w:val="28"/>
        </w:rPr>
        <w:t xml:space="preserve">«Совершение нотариальных действий на территории </w:t>
      </w:r>
      <w:proofErr w:type="spellStart"/>
      <w:r w:rsidR="00D10470" w:rsidRPr="005E2A49">
        <w:rPr>
          <w:b/>
          <w:szCs w:val="28"/>
        </w:rPr>
        <w:t>Смородинского</w:t>
      </w:r>
      <w:proofErr w:type="spellEnd"/>
      <w:r w:rsidR="003F1999" w:rsidRPr="005E2A49">
        <w:rPr>
          <w:b/>
          <w:szCs w:val="28"/>
        </w:rPr>
        <w:t xml:space="preserve"> </w:t>
      </w:r>
      <w:r w:rsidR="005C2D25" w:rsidRPr="005E2A49">
        <w:rPr>
          <w:b/>
          <w:szCs w:val="28"/>
        </w:rPr>
        <w:t>муниципального образования»: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8"/>
        </w:rPr>
        <w:t xml:space="preserve"> 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  - пункт 2.5. главы 2 Регламента </w:t>
      </w:r>
      <w:r w:rsidRPr="005E2A49">
        <w:rPr>
          <w:rFonts w:ascii="Times New Roman" w:hAnsi="Times New Roman" w:cs="Times New Roman"/>
          <w:sz w:val="24"/>
          <w:szCs w:val="24"/>
        </w:rPr>
        <w:t>считать утратившей силу;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8"/>
        </w:rPr>
        <w:t xml:space="preserve">  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 -пункт 2.6. главы 2 Регламента дополнить подпунктом 2.6.1.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«2.6.1.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2.10. главы 2 Регламента</w:t>
      </w:r>
      <w:r w:rsidRPr="005E2A49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</w:t>
      </w:r>
      <w:r w:rsidRPr="005E2A49">
        <w:rPr>
          <w:rFonts w:ascii="Times New Roman" w:hAnsi="Times New Roman" w:cs="Times New Roman"/>
          <w:b/>
          <w:sz w:val="24"/>
          <w:szCs w:val="24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DD3117" w:rsidRPr="005E2A49" w:rsidRDefault="005E5F3A" w:rsidP="005E2A49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минут.»;</w:t>
      </w:r>
    </w:p>
    <w:p w:rsidR="005C2D25" w:rsidRPr="005E2A49" w:rsidRDefault="00DD3117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b/>
          <w:szCs w:val="28"/>
        </w:rPr>
        <w:t xml:space="preserve"> </w:t>
      </w:r>
      <w:r w:rsidR="005E5F3A" w:rsidRPr="005E2A49">
        <w:rPr>
          <w:b/>
          <w:szCs w:val="28"/>
        </w:rPr>
        <w:t>-</w:t>
      </w:r>
      <w:r w:rsidR="005C2D25" w:rsidRPr="005E2A49">
        <w:rPr>
          <w:b/>
          <w:szCs w:val="28"/>
        </w:rPr>
        <w:t xml:space="preserve">  пункт 2.14.3. Регламента изложить в следующей редакции</w:t>
      </w:r>
      <w:r w:rsidR="005C2D25" w:rsidRPr="005E2A49">
        <w:rPr>
          <w:szCs w:val="28"/>
        </w:rPr>
        <w:t>:</w:t>
      </w:r>
    </w:p>
    <w:p w:rsidR="00B57FA6" w:rsidRPr="005E2A49" w:rsidRDefault="00B57FA6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</w:p>
    <w:p w:rsidR="005C2D25" w:rsidRPr="005E2A49" w:rsidRDefault="005C2D25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  <w:r w:rsidRPr="005E2A49">
        <w:rPr>
          <w:szCs w:val="28"/>
        </w:rPr>
        <w:t xml:space="preserve">       «2.14.3. Участники Великой Отечественной войны, инвалиды I и II групп, дети-инвалиды и лица, сопровождающие таких детей, обслуживаются вне очереди, а также пользуются правом внеочередного приема руководителем и другими должностными лицами Администрации.»</w:t>
      </w:r>
      <w:r w:rsidR="0099615C" w:rsidRPr="005E2A49">
        <w:rPr>
          <w:szCs w:val="28"/>
        </w:rPr>
        <w:t>.</w:t>
      </w:r>
    </w:p>
    <w:p w:rsidR="00E51DDC" w:rsidRPr="005E2A49" w:rsidRDefault="00E51DDC" w:rsidP="005E2A49">
      <w:pPr>
        <w:pStyle w:val="a5"/>
        <w:shd w:val="clear" w:color="auto" w:fill="FFFFFF" w:themeFill="background1"/>
        <w:spacing w:before="0" w:after="0"/>
        <w:jc w:val="both"/>
        <w:rPr>
          <w:szCs w:val="28"/>
        </w:rPr>
      </w:pP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главу 3 Регламента дополнить пунктом 3.8.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5E5F3A" w:rsidRPr="005E2A49" w:rsidRDefault="005E5F3A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«</w:t>
      </w:r>
      <w:r w:rsidRPr="005E2A49">
        <w:rPr>
          <w:rFonts w:ascii="Times New Roman" w:hAnsi="Times New Roman" w:cs="Times New Roman"/>
          <w:sz w:val="24"/>
          <w:szCs w:val="24"/>
        </w:rPr>
        <w:t>3.8.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2A49">
        <w:rPr>
          <w:rFonts w:ascii="Times New Roman" w:hAnsi="Times New Roman" w:cs="Times New Roman"/>
          <w:sz w:val="24"/>
          <w:szCs w:val="24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857979" w:rsidRPr="005E2A49" w:rsidRDefault="00E83E31" w:rsidP="005E2A49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8"/>
        </w:rPr>
        <w:t>1.1</w:t>
      </w:r>
      <w:r w:rsidR="005E2A49" w:rsidRPr="005E2A49">
        <w:rPr>
          <w:rFonts w:ascii="Times New Roman" w:hAnsi="Times New Roman" w:cs="Times New Roman"/>
          <w:b/>
          <w:sz w:val="24"/>
          <w:szCs w:val="28"/>
        </w:rPr>
        <w:t>5</w:t>
      </w:r>
      <w:r w:rsidR="00857979" w:rsidRPr="005E2A49">
        <w:rPr>
          <w:rFonts w:ascii="Times New Roman" w:hAnsi="Times New Roman" w:cs="Times New Roman"/>
          <w:b/>
          <w:sz w:val="24"/>
          <w:szCs w:val="28"/>
        </w:rPr>
        <w:t>.</w:t>
      </w:r>
      <w:r w:rsidR="00857979" w:rsidRPr="005E2A49">
        <w:rPr>
          <w:rFonts w:ascii="Times New Roman" w:hAnsi="Times New Roman" w:cs="Times New Roman"/>
          <w:sz w:val="24"/>
          <w:szCs w:val="28"/>
        </w:rPr>
        <w:t xml:space="preserve"> </w:t>
      </w:r>
      <w:r w:rsidR="00857979" w:rsidRPr="005E2A49">
        <w:rPr>
          <w:rFonts w:ascii="Times New Roman" w:hAnsi="Times New Roman" w:cs="Times New Roman"/>
          <w:b/>
          <w:sz w:val="24"/>
          <w:szCs w:val="28"/>
        </w:rPr>
        <w:t xml:space="preserve">в </w:t>
      </w:r>
      <w:r w:rsidR="00857979" w:rsidRPr="005E2A49">
        <w:rPr>
          <w:rFonts w:ascii="Times New Roman" w:hAnsi="Times New Roman" w:cs="Times New Roman"/>
          <w:b/>
          <w:sz w:val="24"/>
          <w:szCs w:val="24"/>
        </w:rPr>
        <w:t xml:space="preserve">постановление от 13.03.2025 года № </w:t>
      </w:r>
      <w:r w:rsidR="003D2A3B" w:rsidRPr="005E2A49">
        <w:rPr>
          <w:rFonts w:ascii="Times New Roman" w:hAnsi="Times New Roman" w:cs="Times New Roman"/>
          <w:b/>
          <w:sz w:val="24"/>
          <w:szCs w:val="24"/>
        </w:rPr>
        <w:t>11</w:t>
      </w:r>
      <w:r w:rsidR="00857979" w:rsidRPr="005E2A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7979" w:rsidRPr="005E2A49">
        <w:rPr>
          <w:rFonts w:ascii="Times New Roman" w:hAnsi="Times New Roman" w:cs="Times New Roman"/>
          <w:sz w:val="24"/>
          <w:szCs w:val="24"/>
        </w:rPr>
        <w:t xml:space="preserve">«Об утверждении Административного регламента предоставления муниципальной услуги </w:t>
      </w:r>
      <w:r w:rsidR="00857979" w:rsidRPr="005E2A49">
        <w:rPr>
          <w:rFonts w:ascii="Times New Roman" w:hAnsi="Times New Roman" w:cs="Times New Roman"/>
          <w:b/>
          <w:sz w:val="24"/>
          <w:szCs w:val="24"/>
        </w:rPr>
        <w:t>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</w:t>
      </w:r>
      <w:r w:rsidR="00857979" w:rsidRPr="005E2A49">
        <w:rPr>
          <w:rFonts w:ascii="Times New Roman" w:hAnsi="Times New Roman" w:cs="Times New Roman"/>
          <w:sz w:val="24"/>
          <w:szCs w:val="24"/>
        </w:rPr>
        <w:t xml:space="preserve"> на территории Перелюбского муниципального образования Перелюбского муниципального района Саратовской области»</w:t>
      </w:r>
      <w:r w:rsidR="00857979" w:rsidRPr="005E2A49">
        <w:rPr>
          <w:rFonts w:ascii="Times New Roman" w:hAnsi="Times New Roman" w:cs="Times New Roman"/>
          <w:b/>
          <w:sz w:val="24"/>
          <w:szCs w:val="24"/>
        </w:rPr>
        <w:t>:</w:t>
      </w:r>
    </w:p>
    <w:p w:rsidR="00857979" w:rsidRPr="005E2A49" w:rsidRDefault="00857979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2.6. главы 2 Регламента </w:t>
      </w:r>
      <w:r w:rsidRPr="005E2A49">
        <w:rPr>
          <w:rFonts w:ascii="Times New Roman" w:hAnsi="Times New Roman" w:cs="Times New Roman"/>
          <w:sz w:val="24"/>
          <w:szCs w:val="24"/>
        </w:rPr>
        <w:t>считать утратившей силу;</w:t>
      </w:r>
    </w:p>
    <w:p w:rsidR="00857979" w:rsidRPr="005E2A49" w:rsidRDefault="00857979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</w:t>
      </w:r>
      <w:r w:rsidRPr="005E2A49">
        <w:rPr>
          <w:rFonts w:ascii="Times New Roman" w:hAnsi="Times New Roman" w:cs="Times New Roman"/>
          <w:b/>
          <w:sz w:val="24"/>
          <w:szCs w:val="24"/>
        </w:rPr>
        <w:t>- главу 2 Регламента дополнить пунктом 2.17.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857979" w:rsidRPr="005E2A49" w:rsidRDefault="00857979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</w:t>
      </w:r>
      <w:r w:rsidRPr="005E2A49">
        <w:rPr>
          <w:rFonts w:ascii="Times New Roman" w:hAnsi="Times New Roman" w:cs="Times New Roman"/>
          <w:b/>
          <w:sz w:val="24"/>
          <w:szCs w:val="24"/>
        </w:rPr>
        <w:t>2.17.</w:t>
      </w:r>
      <w:r w:rsidRPr="005E2A49">
        <w:rPr>
          <w:rFonts w:ascii="Times New Roman" w:hAnsi="Times New Roman" w:cs="Times New Roman"/>
          <w:sz w:val="24"/>
          <w:szCs w:val="24"/>
        </w:rPr>
        <w:t xml:space="preserve">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857979" w:rsidRPr="005E2A49" w:rsidRDefault="00857979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2.14. главы 2 Регламента</w:t>
      </w:r>
      <w:r w:rsidRPr="005E2A49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857979" w:rsidRPr="005E2A49" w:rsidRDefault="00857979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</w:t>
      </w:r>
      <w:r w:rsidRPr="005E2A49">
        <w:rPr>
          <w:rFonts w:ascii="Times New Roman" w:hAnsi="Times New Roman" w:cs="Times New Roman"/>
          <w:b/>
          <w:sz w:val="24"/>
          <w:szCs w:val="24"/>
        </w:rPr>
        <w:t>2.14.</w:t>
      </w:r>
      <w:r w:rsidRPr="005E2A49">
        <w:rPr>
          <w:rFonts w:ascii="Times New Roman" w:hAnsi="Times New Roman" w:cs="Times New Roman"/>
          <w:sz w:val="24"/>
          <w:szCs w:val="24"/>
        </w:rPr>
        <w:t xml:space="preserve">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857979" w:rsidRPr="005E2A49" w:rsidRDefault="00857979" w:rsidP="005E2A49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минут.»;</w:t>
      </w:r>
    </w:p>
    <w:p w:rsidR="00857979" w:rsidRPr="005E2A49" w:rsidRDefault="00857979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-главу 3 Регламента дополнить пунктом 3.6.</w:t>
      </w:r>
      <w:r w:rsidRPr="005E2A49">
        <w:rPr>
          <w:rFonts w:ascii="Times New Roman" w:hAnsi="Times New Roman" w:cs="Times New Roman"/>
          <w:sz w:val="24"/>
          <w:szCs w:val="24"/>
        </w:rPr>
        <w:t xml:space="preserve"> следующего содержания:</w:t>
      </w:r>
    </w:p>
    <w:p w:rsidR="00857979" w:rsidRPr="005E2A49" w:rsidRDefault="00857979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«</w:t>
      </w:r>
      <w:r w:rsidRPr="005E2A49">
        <w:rPr>
          <w:rFonts w:ascii="Times New Roman" w:hAnsi="Times New Roman" w:cs="Times New Roman"/>
          <w:sz w:val="24"/>
          <w:szCs w:val="24"/>
        </w:rPr>
        <w:t>3.6.</w:t>
      </w:r>
      <w:r w:rsidRPr="005E2A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2A49">
        <w:rPr>
          <w:rFonts w:ascii="Times New Roman" w:hAnsi="Times New Roman" w:cs="Times New Roman"/>
          <w:sz w:val="24"/>
          <w:szCs w:val="24"/>
        </w:rPr>
        <w:t>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</w:t>
      </w:r>
      <w:r w:rsidRPr="005E2A49">
        <w:rPr>
          <w:rFonts w:ascii="Times New Roman" w:hAnsi="Times New Roman" w:cs="Times New Roman"/>
          <w:sz w:val="24"/>
          <w:szCs w:val="24"/>
        </w:rPr>
        <w:lastRenderedPageBreak/>
        <w:t>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</w:p>
    <w:p w:rsidR="00472200" w:rsidRPr="00472200" w:rsidRDefault="00472200" w:rsidP="005E2A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472200">
        <w:rPr>
          <w:rFonts w:ascii="Times New Roman" w:eastAsia="Times New Roman" w:hAnsi="Times New Roman" w:cs="Times New Roman"/>
          <w:sz w:val="24"/>
          <w:szCs w:val="28"/>
        </w:rPr>
        <w:t xml:space="preserve">           </w:t>
      </w:r>
      <w:r w:rsidRPr="00472200">
        <w:rPr>
          <w:rFonts w:ascii="Times New Roman" w:eastAsia="Times New Roman" w:hAnsi="Times New Roman" w:cs="Times New Roman"/>
          <w:b/>
          <w:sz w:val="24"/>
          <w:szCs w:val="28"/>
        </w:rPr>
        <w:t>1.1</w:t>
      </w:r>
      <w:r w:rsidR="005E2A49" w:rsidRPr="005E2A49">
        <w:rPr>
          <w:rFonts w:ascii="Times New Roman" w:eastAsia="Times New Roman" w:hAnsi="Times New Roman" w:cs="Times New Roman"/>
          <w:b/>
          <w:sz w:val="24"/>
          <w:szCs w:val="28"/>
        </w:rPr>
        <w:t>6</w:t>
      </w:r>
      <w:r w:rsidRPr="00472200">
        <w:rPr>
          <w:rFonts w:ascii="Times New Roman" w:eastAsia="Times New Roman" w:hAnsi="Times New Roman" w:cs="Times New Roman"/>
          <w:b/>
          <w:sz w:val="24"/>
          <w:szCs w:val="28"/>
        </w:rPr>
        <w:t>.</w:t>
      </w:r>
      <w:r w:rsidRPr="0047220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472200">
        <w:rPr>
          <w:rFonts w:ascii="Times New Roman" w:eastAsia="Times New Roman" w:hAnsi="Times New Roman" w:cs="Times New Roman"/>
          <w:b/>
          <w:sz w:val="24"/>
          <w:szCs w:val="28"/>
        </w:rPr>
        <w:t>в постановление</w:t>
      </w:r>
      <w:r w:rsidRPr="0047220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472200">
        <w:rPr>
          <w:rFonts w:ascii="Times New Roman" w:eastAsia="Times New Roman" w:hAnsi="Times New Roman" w:cs="Times New Roman"/>
          <w:b/>
          <w:sz w:val="24"/>
          <w:szCs w:val="28"/>
        </w:rPr>
        <w:t xml:space="preserve">от </w:t>
      </w:r>
      <w:r w:rsidRPr="005E2A49">
        <w:rPr>
          <w:rFonts w:ascii="Times New Roman" w:eastAsia="Times New Roman" w:hAnsi="Times New Roman" w:cs="Times New Roman"/>
          <w:b/>
          <w:sz w:val="24"/>
          <w:szCs w:val="28"/>
        </w:rPr>
        <w:t>25</w:t>
      </w:r>
      <w:r w:rsidRPr="00472200">
        <w:rPr>
          <w:rFonts w:ascii="Times New Roman" w:eastAsia="Times New Roman" w:hAnsi="Times New Roman" w:cs="Times New Roman"/>
          <w:b/>
          <w:sz w:val="24"/>
          <w:szCs w:val="28"/>
        </w:rPr>
        <w:t>.</w:t>
      </w:r>
      <w:r w:rsidRPr="005E2A49">
        <w:rPr>
          <w:rFonts w:ascii="Times New Roman" w:eastAsia="Times New Roman" w:hAnsi="Times New Roman" w:cs="Times New Roman"/>
          <w:b/>
          <w:sz w:val="24"/>
          <w:szCs w:val="28"/>
        </w:rPr>
        <w:t>09.</w:t>
      </w:r>
      <w:r w:rsidRPr="00472200">
        <w:rPr>
          <w:rFonts w:ascii="Times New Roman" w:eastAsia="Times New Roman" w:hAnsi="Times New Roman" w:cs="Times New Roman"/>
          <w:b/>
          <w:sz w:val="24"/>
          <w:szCs w:val="28"/>
        </w:rPr>
        <w:t>2024 года № 25</w:t>
      </w:r>
      <w:r w:rsidRPr="00472200">
        <w:rPr>
          <w:rFonts w:ascii="Times New Roman" w:eastAsia="Times New Roman" w:hAnsi="Times New Roman" w:cs="Times New Roman"/>
          <w:sz w:val="24"/>
          <w:szCs w:val="28"/>
        </w:rPr>
        <w:t xml:space="preserve"> «Об утверждении административного регламента предоставления муниципальной услуги </w:t>
      </w:r>
      <w:r w:rsidRPr="00472200">
        <w:rPr>
          <w:rFonts w:ascii="Times New Roman" w:eastAsia="Times New Roman" w:hAnsi="Times New Roman" w:cs="Times New Roman"/>
          <w:b/>
          <w:sz w:val="24"/>
          <w:szCs w:val="28"/>
        </w:rPr>
        <w:t xml:space="preserve">«Предоставление жилого помещения из муниципального жилого фонда по договорам </w:t>
      </w:r>
      <w:proofErr w:type="spellStart"/>
      <w:r w:rsidRPr="00472200">
        <w:rPr>
          <w:rFonts w:ascii="Times New Roman" w:eastAsia="Times New Roman" w:hAnsi="Times New Roman" w:cs="Times New Roman"/>
          <w:b/>
          <w:sz w:val="24"/>
          <w:szCs w:val="28"/>
        </w:rPr>
        <w:t>соцнайма</w:t>
      </w:r>
      <w:proofErr w:type="spellEnd"/>
      <w:r w:rsidRPr="00472200">
        <w:rPr>
          <w:rFonts w:ascii="Times New Roman" w:eastAsia="Times New Roman" w:hAnsi="Times New Roman" w:cs="Times New Roman"/>
          <w:b/>
          <w:sz w:val="24"/>
          <w:szCs w:val="28"/>
        </w:rPr>
        <w:t>»:</w:t>
      </w:r>
    </w:p>
    <w:p w:rsidR="00472200" w:rsidRPr="00472200" w:rsidRDefault="00472200" w:rsidP="005E2A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20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- пункт 2.5. главы 2 Регламента </w:t>
      </w:r>
      <w:r w:rsidRPr="00472200">
        <w:rPr>
          <w:rFonts w:ascii="Times New Roman" w:eastAsia="Times New Roman" w:hAnsi="Times New Roman" w:cs="Times New Roman"/>
          <w:sz w:val="24"/>
          <w:szCs w:val="24"/>
        </w:rPr>
        <w:t>считать утратившей силу;</w:t>
      </w:r>
    </w:p>
    <w:p w:rsidR="00472200" w:rsidRPr="00472200" w:rsidRDefault="00472200" w:rsidP="005E2A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20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-пункт 2.6. главы 2 Регламента дополнить подпунктом 2.6.7.</w:t>
      </w:r>
      <w:r w:rsidRPr="00472200">
        <w:rPr>
          <w:rFonts w:ascii="Times New Roman" w:eastAsia="Times New Roman" w:hAnsi="Times New Roman" w:cs="Times New Roman"/>
          <w:sz w:val="24"/>
          <w:szCs w:val="24"/>
        </w:rPr>
        <w:t xml:space="preserve"> следующего содержания:</w:t>
      </w:r>
    </w:p>
    <w:p w:rsidR="00472200" w:rsidRPr="00472200" w:rsidRDefault="00472200" w:rsidP="005E2A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200">
        <w:rPr>
          <w:rFonts w:ascii="Times New Roman" w:eastAsia="Times New Roman" w:hAnsi="Times New Roman" w:cs="Times New Roman"/>
          <w:sz w:val="24"/>
          <w:szCs w:val="24"/>
        </w:rPr>
        <w:t xml:space="preserve">      «2.6.7. При предоставлении муниципальной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Федерации, либо иного документа, удостоверяющего личность в соответствие с законодательством Российской Федерации или посредством идентификации и (или) аутентификации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472200" w:rsidRPr="00472200" w:rsidRDefault="00472200" w:rsidP="005E2A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20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-главу 3 Регламента дополнить пунктом 3.7. </w:t>
      </w:r>
      <w:r w:rsidRPr="00472200">
        <w:rPr>
          <w:rFonts w:ascii="Times New Roman" w:eastAsia="Times New Roman" w:hAnsi="Times New Roman" w:cs="Times New Roman"/>
          <w:sz w:val="24"/>
          <w:szCs w:val="24"/>
        </w:rPr>
        <w:t>«Осуществление идентификации и аутентификации при предоставлении муниципальных услуг в электронной форме» следующего содержания:</w:t>
      </w:r>
    </w:p>
    <w:p w:rsidR="00472200" w:rsidRPr="00472200" w:rsidRDefault="00472200" w:rsidP="005E2A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200">
        <w:rPr>
          <w:rFonts w:ascii="Times New Roman" w:eastAsia="Times New Roman" w:hAnsi="Times New Roman" w:cs="Times New Roman"/>
          <w:sz w:val="24"/>
          <w:szCs w:val="24"/>
        </w:rPr>
        <w:t xml:space="preserve">     «3.7. Осуществление идентификации и аутентификации при предоставлении муниципальных услуг в электронной форме.</w:t>
      </w:r>
    </w:p>
    <w:p w:rsidR="00472200" w:rsidRPr="00472200" w:rsidRDefault="00472200" w:rsidP="005E2A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20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472200">
        <w:rPr>
          <w:rFonts w:ascii="Times New Roman" w:eastAsia="Times New Roman" w:hAnsi="Times New Roman" w:cs="Times New Roman"/>
          <w:sz w:val="24"/>
          <w:szCs w:val="24"/>
        </w:rPr>
        <w:t xml:space="preserve">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:rsidR="00472200" w:rsidRPr="005E2A49" w:rsidRDefault="0047220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b/>
          <w:sz w:val="24"/>
          <w:szCs w:val="24"/>
        </w:rPr>
        <w:t xml:space="preserve">      - пункт 2.14. главы 2 Регламента</w:t>
      </w:r>
      <w:r w:rsidRPr="005E2A49">
        <w:rPr>
          <w:rFonts w:ascii="Times New Roman" w:hAnsi="Times New Roman" w:cs="Times New Roman"/>
          <w:sz w:val="24"/>
          <w:szCs w:val="24"/>
        </w:rPr>
        <w:t xml:space="preserve"> изложить в новой редакции:</w:t>
      </w:r>
    </w:p>
    <w:p w:rsidR="00472200" w:rsidRPr="005E2A49" w:rsidRDefault="00472200" w:rsidP="005E2A4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 xml:space="preserve">      «</w:t>
      </w:r>
      <w:r w:rsidRPr="005E2A49">
        <w:rPr>
          <w:rFonts w:ascii="Times New Roman" w:hAnsi="Times New Roman" w:cs="Times New Roman"/>
          <w:b/>
          <w:sz w:val="24"/>
          <w:szCs w:val="24"/>
        </w:rPr>
        <w:t>2.14.</w:t>
      </w:r>
      <w:r w:rsidRPr="005E2A49">
        <w:rPr>
          <w:rFonts w:ascii="Times New Roman" w:hAnsi="Times New Roman" w:cs="Times New Roman"/>
          <w:sz w:val="24"/>
          <w:szCs w:val="24"/>
        </w:rPr>
        <w:t xml:space="preserve">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472200" w:rsidRPr="005E2A49" w:rsidRDefault="00472200" w:rsidP="005E2A49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A49">
        <w:rPr>
          <w:rFonts w:ascii="Times New Roman" w:hAnsi="Times New Roman" w:cs="Times New Roman"/>
          <w:sz w:val="24"/>
          <w:szCs w:val="24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минут.»;</w:t>
      </w:r>
    </w:p>
    <w:p w:rsidR="005C2D25" w:rsidRPr="005E2A49" w:rsidRDefault="005C2D25" w:rsidP="005E2A49">
      <w:pPr>
        <w:shd w:val="clear" w:color="auto" w:fill="FFFFFF" w:themeFill="background1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8"/>
        </w:rPr>
      </w:pPr>
      <w:r w:rsidRPr="005E2A49">
        <w:rPr>
          <w:rFonts w:ascii="Times New Roman" w:hAnsi="Times New Roman" w:cs="Times New Roman"/>
          <w:sz w:val="24"/>
          <w:szCs w:val="28"/>
        </w:rPr>
        <w:t xml:space="preserve">         3. Настоящее постановление подлежит официальному опубликованию (обнародованию) размещением на щитах объявлений и официальном сайте администрации </w:t>
      </w:r>
      <w:proofErr w:type="spellStart"/>
      <w:r w:rsidR="0099615C" w:rsidRPr="005E2A49">
        <w:rPr>
          <w:rFonts w:ascii="Times New Roman" w:hAnsi="Times New Roman" w:cs="Times New Roman"/>
          <w:sz w:val="24"/>
          <w:szCs w:val="28"/>
        </w:rPr>
        <w:t>Перелюбского</w:t>
      </w:r>
      <w:proofErr w:type="spellEnd"/>
      <w:r w:rsidRPr="005E2A49">
        <w:rPr>
          <w:rFonts w:ascii="Times New Roman" w:hAnsi="Times New Roman" w:cs="Times New Roman"/>
          <w:sz w:val="24"/>
          <w:szCs w:val="28"/>
        </w:rPr>
        <w:t xml:space="preserve"> муниципального образования в сети Интернет </w:t>
      </w:r>
      <w:proofErr w:type="spellStart"/>
      <w:r w:rsidRPr="005E2A49">
        <w:rPr>
          <w:rFonts w:ascii="Times New Roman" w:hAnsi="Times New Roman" w:cs="Times New Roman"/>
          <w:sz w:val="24"/>
          <w:szCs w:val="28"/>
        </w:rPr>
        <w:t>http</w:t>
      </w:r>
      <w:proofErr w:type="spellEnd"/>
      <w:r w:rsidR="0099615C" w:rsidRPr="005E2A49">
        <w:rPr>
          <w:rFonts w:ascii="Times New Roman" w:hAnsi="Times New Roman" w:cs="Times New Roman"/>
          <w:sz w:val="24"/>
          <w:szCs w:val="28"/>
          <w:lang w:val="en-US"/>
        </w:rPr>
        <w:t>s</w:t>
      </w:r>
      <w:r w:rsidR="0099615C" w:rsidRPr="005E2A49">
        <w:rPr>
          <w:rFonts w:ascii="Times New Roman" w:hAnsi="Times New Roman" w:cs="Times New Roman"/>
          <w:sz w:val="24"/>
          <w:szCs w:val="28"/>
        </w:rPr>
        <w:t>://</w:t>
      </w:r>
      <w:proofErr w:type="spellStart"/>
      <w:r w:rsidR="00464409" w:rsidRPr="005E2A49">
        <w:rPr>
          <w:rFonts w:ascii="Times New Roman" w:hAnsi="Times New Roman" w:cs="Times New Roman"/>
          <w:sz w:val="24"/>
          <w:szCs w:val="28"/>
        </w:rPr>
        <w:t>смородинское</w:t>
      </w:r>
      <w:r w:rsidRPr="005E2A49">
        <w:rPr>
          <w:rFonts w:ascii="Times New Roman" w:hAnsi="Times New Roman" w:cs="Times New Roman"/>
          <w:sz w:val="24"/>
          <w:szCs w:val="28"/>
        </w:rPr>
        <w:t>.рф</w:t>
      </w:r>
      <w:proofErr w:type="spellEnd"/>
      <w:r w:rsidRPr="005E2A49">
        <w:rPr>
          <w:rFonts w:ascii="Times New Roman" w:hAnsi="Times New Roman" w:cs="Times New Roman"/>
          <w:sz w:val="24"/>
          <w:szCs w:val="28"/>
        </w:rPr>
        <w:t>.</w:t>
      </w:r>
    </w:p>
    <w:p w:rsidR="005C2D25" w:rsidRPr="005E2A49" w:rsidRDefault="005C2D25" w:rsidP="005E2A49">
      <w:pPr>
        <w:shd w:val="clear" w:color="auto" w:fill="FFFFFF" w:themeFill="background1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8"/>
        </w:rPr>
      </w:pPr>
      <w:r w:rsidRPr="005E2A49">
        <w:rPr>
          <w:rFonts w:ascii="Times New Roman" w:hAnsi="Times New Roman" w:cs="Times New Roman"/>
          <w:sz w:val="24"/>
          <w:szCs w:val="28"/>
        </w:rPr>
        <w:t xml:space="preserve">         4. Настоящее постановление вступает в силу после его официального опубликования.</w:t>
      </w:r>
    </w:p>
    <w:p w:rsidR="004C7265" w:rsidRDefault="004C7265" w:rsidP="005E2A49">
      <w:pPr>
        <w:shd w:val="clear" w:color="auto" w:fill="FFFFFF" w:themeFill="background1"/>
        <w:tabs>
          <w:tab w:val="left" w:pos="993"/>
          <w:tab w:val="left" w:pos="10206"/>
        </w:tabs>
        <w:rPr>
          <w:rFonts w:ascii="Times New Roman" w:hAnsi="Times New Roman" w:cs="Times New Roman"/>
          <w:sz w:val="24"/>
          <w:szCs w:val="28"/>
        </w:rPr>
      </w:pPr>
    </w:p>
    <w:p w:rsidR="005C2D25" w:rsidRPr="005E2A49" w:rsidRDefault="0099615C" w:rsidP="005E2A49">
      <w:pPr>
        <w:shd w:val="clear" w:color="auto" w:fill="FFFFFF" w:themeFill="background1"/>
        <w:tabs>
          <w:tab w:val="left" w:pos="993"/>
          <w:tab w:val="left" w:pos="10206"/>
        </w:tabs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5E2A49">
        <w:rPr>
          <w:rFonts w:ascii="Times New Roman" w:hAnsi="Times New Roman" w:cs="Times New Roman"/>
          <w:sz w:val="24"/>
          <w:szCs w:val="28"/>
        </w:rPr>
        <w:t xml:space="preserve"> Глава </w:t>
      </w:r>
      <w:proofErr w:type="spellStart"/>
      <w:r w:rsidR="00D10470" w:rsidRPr="005E2A49">
        <w:rPr>
          <w:rFonts w:ascii="Times New Roman" w:hAnsi="Times New Roman" w:cs="Times New Roman"/>
          <w:sz w:val="24"/>
          <w:szCs w:val="28"/>
        </w:rPr>
        <w:t>Смородинского</w:t>
      </w:r>
      <w:proofErr w:type="spellEnd"/>
      <w:r w:rsidR="00857979" w:rsidRPr="005E2A49">
        <w:rPr>
          <w:rFonts w:ascii="Times New Roman" w:hAnsi="Times New Roman" w:cs="Times New Roman"/>
          <w:sz w:val="24"/>
          <w:szCs w:val="28"/>
        </w:rPr>
        <w:t xml:space="preserve"> </w:t>
      </w:r>
      <w:r w:rsidRPr="005E2A49">
        <w:rPr>
          <w:rFonts w:ascii="Times New Roman" w:hAnsi="Times New Roman" w:cs="Times New Roman"/>
          <w:sz w:val="24"/>
          <w:szCs w:val="28"/>
        </w:rPr>
        <w:t xml:space="preserve">МО                                                                    </w:t>
      </w:r>
      <w:r w:rsidR="00464409" w:rsidRPr="005E2A49">
        <w:rPr>
          <w:rFonts w:ascii="Times New Roman" w:hAnsi="Times New Roman" w:cs="Times New Roman"/>
          <w:sz w:val="24"/>
          <w:szCs w:val="28"/>
        </w:rPr>
        <w:t xml:space="preserve">В.В. </w:t>
      </w:r>
      <w:proofErr w:type="spellStart"/>
      <w:r w:rsidR="00464409" w:rsidRPr="005E2A49">
        <w:rPr>
          <w:rFonts w:ascii="Times New Roman" w:hAnsi="Times New Roman" w:cs="Times New Roman"/>
          <w:sz w:val="24"/>
          <w:szCs w:val="28"/>
        </w:rPr>
        <w:t>Савлук</w:t>
      </w:r>
      <w:proofErr w:type="spellEnd"/>
    </w:p>
    <w:p w:rsidR="005C2D25" w:rsidRPr="005E2A49" w:rsidRDefault="005C2D25" w:rsidP="005E2A49">
      <w:pPr>
        <w:shd w:val="clear" w:color="auto" w:fill="FFFFFF" w:themeFill="background1"/>
        <w:tabs>
          <w:tab w:val="left" w:pos="993"/>
          <w:tab w:val="left" w:pos="10206"/>
        </w:tabs>
        <w:rPr>
          <w:rFonts w:ascii="Times New Roman" w:hAnsi="Times New Roman" w:cs="Times New Roman"/>
          <w:sz w:val="24"/>
          <w:szCs w:val="28"/>
        </w:rPr>
      </w:pPr>
    </w:p>
    <w:p w:rsidR="005C2D25" w:rsidRPr="005E2A49" w:rsidRDefault="005C2D25" w:rsidP="005E2A49">
      <w:pPr>
        <w:shd w:val="clear" w:color="auto" w:fill="FFFFFF" w:themeFill="background1"/>
        <w:tabs>
          <w:tab w:val="left" w:pos="993"/>
          <w:tab w:val="left" w:pos="10206"/>
        </w:tabs>
        <w:rPr>
          <w:rFonts w:ascii="Times New Roman" w:hAnsi="Times New Roman" w:cs="Times New Roman"/>
          <w:sz w:val="24"/>
          <w:szCs w:val="28"/>
        </w:rPr>
      </w:pPr>
    </w:p>
    <w:p w:rsidR="005C2D25" w:rsidRPr="005E2A49" w:rsidRDefault="005C2D25" w:rsidP="005E2A49">
      <w:pPr>
        <w:shd w:val="clear" w:color="auto" w:fill="FFFFFF" w:themeFill="background1"/>
        <w:tabs>
          <w:tab w:val="left" w:pos="993"/>
          <w:tab w:val="left" w:pos="10206"/>
        </w:tabs>
        <w:rPr>
          <w:rFonts w:ascii="Times New Roman" w:hAnsi="Times New Roman" w:cs="Times New Roman"/>
          <w:sz w:val="24"/>
          <w:szCs w:val="28"/>
        </w:rPr>
      </w:pPr>
    </w:p>
    <w:p w:rsidR="005C2D25" w:rsidRPr="005E2A49" w:rsidRDefault="005C2D25" w:rsidP="005E2A49">
      <w:pPr>
        <w:shd w:val="clear" w:color="auto" w:fill="FFFFFF" w:themeFill="background1"/>
        <w:tabs>
          <w:tab w:val="left" w:pos="993"/>
          <w:tab w:val="left" w:pos="10206"/>
        </w:tabs>
        <w:rPr>
          <w:rFonts w:ascii="Times New Roman" w:hAnsi="Times New Roman" w:cs="Times New Roman"/>
          <w:sz w:val="24"/>
          <w:szCs w:val="28"/>
        </w:rPr>
      </w:pPr>
    </w:p>
    <w:p w:rsidR="005C2D25" w:rsidRPr="005E2A49" w:rsidRDefault="005C2D25" w:rsidP="005E2A49">
      <w:pPr>
        <w:shd w:val="clear" w:color="auto" w:fill="FFFFFF" w:themeFill="background1"/>
        <w:tabs>
          <w:tab w:val="left" w:pos="993"/>
          <w:tab w:val="left" w:pos="10206"/>
        </w:tabs>
        <w:rPr>
          <w:rFonts w:ascii="Times New Roman" w:hAnsi="Times New Roman" w:cs="Times New Roman"/>
          <w:sz w:val="24"/>
          <w:szCs w:val="28"/>
        </w:rPr>
      </w:pPr>
    </w:p>
    <w:p w:rsidR="001B2295" w:rsidRPr="005E2A49" w:rsidRDefault="001B2295" w:rsidP="005E2A49">
      <w:pPr>
        <w:shd w:val="clear" w:color="auto" w:fill="FFFFFF" w:themeFill="background1"/>
        <w:rPr>
          <w:rFonts w:ascii="Times New Roman" w:hAnsi="Times New Roman" w:cs="Times New Roman"/>
        </w:rPr>
      </w:pPr>
    </w:p>
    <w:sectPr w:rsidR="001B2295" w:rsidRPr="005E2A49" w:rsidSect="001B2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D4524A"/>
    <w:multiLevelType w:val="hybridMultilevel"/>
    <w:tmpl w:val="4D46E458"/>
    <w:lvl w:ilvl="0" w:tplc="88D0262E">
      <w:start w:val="1"/>
      <w:numFmt w:val="decimal"/>
      <w:lvlText w:val="%1)"/>
      <w:lvlJc w:val="left"/>
      <w:pPr>
        <w:ind w:left="107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A147982">
      <w:numFmt w:val="bullet"/>
      <w:lvlText w:val="•"/>
      <w:lvlJc w:val="left"/>
      <w:pPr>
        <w:ind w:left="2034" w:hanging="260"/>
      </w:pPr>
      <w:rPr>
        <w:rFonts w:hint="default"/>
        <w:lang w:val="ru-RU" w:eastAsia="en-US" w:bidi="ar-SA"/>
      </w:rPr>
    </w:lvl>
    <w:lvl w:ilvl="2" w:tplc="DD98D292">
      <w:numFmt w:val="bullet"/>
      <w:lvlText w:val="•"/>
      <w:lvlJc w:val="left"/>
      <w:pPr>
        <w:ind w:left="2989" w:hanging="260"/>
      </w:pPr>
      <w:rPr>
        <w:rFonts w:hint="default"/>
        <w:lang w:val="ru-RU" w:eastAsia="en-US" w:bidi="ar-SA"/>
      </w:rPr>
    </w:lvl>
    <w:lvl w:ilvl="3" w:tplc="D5827638">
      <w:numFmt w:val="bullet"/>
      <w:lvlText w:val="•"/>
      <w:lvlJc w:val="left"/>
      <w:pPr>
        <w:ind w:left="3943" w:hanging="260"/>
      </w:pPr>
      <w:rPr>
        <w:rFonts w:hint="default"/>
        <w:lang w:val="ru-RU" w:eastAsia="en-US" w:bidi="ar-SA"/>
      </w:rPr>
    </w:lvl>
    <w:lvl w:ilvl="4" w:tplc="D1DA268E">
      <w:numFmt w:val="bullet"/>
      <w:lvlText w:val="•"/>
      <w:lvlJc w:val="left"/>
      <w:pPr>
        <w:ind w:left="4898" w:hanging="260"/>
      </w:pPr>
      <w:rPr>
        <w:rFonts w:hint="default"/>
        <w:lang w:val="ru-RU" w:eastAsia="en-US" w:bidi="ar-SA"/>
      </w:rPr>
    </w:lvl>
    <w:lvl w:ilvl="5" w:tplc="78B8A66C">
      <w:numFmt w:val="bullet"/>
      <w:lvlText w:val="•"/>
      <w:lvlJc w:val="left"/>
      <w:pPr>
        <w:ind w:left="5853" w:hanging="260"/>
      </w:pPr>
      <w:rPr>
        <w:rFonts w:hint="default"/>
        <w:lang w:val="ru-RU" w:eastAsia="en-US" w:bidi="ar-SA"/>
      </w:rPr>
    </w:lvl>
    <w:lvl w:ilvl="6" w:tplc="1FBA80CE">
      <w:numFmt w:val="bullet"/>
      <w:lvlText w:val="•"/>
      <w:lvlJc w:val="left"/>
      <w:pPr>
        <w:ind w:left="6807" w:hanging="260"/>
      </w:pPr>
      <w:rPr>
        <w:rFonts w:hint="default"/>
        <w:lang w:val="ru-RU" w:eastAsia="en-US" w:bidi="ar-SA"/>
      </w:rPr>
    </w:lvl>
    <w:lvl w:ilvl="7" w:tplc="E1B811C4">
      <w:numFmt w:val="bullet"/>
      <w:lvlText w:val="•"/>
      <w:lvlJc w:val="left"/>
      <w:pPr>
        <w:ind w:left="7762" w:hanging="260"/>
      </w:pPr>
      <w:rPr>
        <w:rFonts w:hint="default"/>
        <w:lang w:val="ru-RU" w:eastAsia="en-US" w:bidi="ar-SA"/>
      </w:rPr>
    </w:lvl>
    <w:lvl w:ilvl="8" w:tplc="063EB424">
      <w:numFmt w:val="bullet"/>
      <w:lvlText w:val="•"/>
      <w:lvlJc w:val="left"/>
      <w:pPr>
        <w:ind w:left="8717" w:hanging="2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D25"/>
    <w:rsid w:val="00064DB2"/>
    <w:rsid w:val="00092CC2"/>
    <w:rsid w:val="000E135C"/>
    <w:rsid w:val="000F7968"/>
    <w:rsid w:val="00104B26"/>
    <w:rsid w:val="001433A7"/>
    <w:rsid w:val="001565BB"/>
    <w:rsid w:val="001B2295"/>
    <w:rsid w:val="001B68B0"/>
    <w:rsid w:val="00243EFE"/>
    <w:rsid w:val="0026387F"/>
    <w:rsid w:val="002C2FDA"/>
    <w:rsid w:val="002F2294"/>
    <w:rsid w:val="002F48A8"/>
    <w:rsid w:val="00357BDA"/>
    <w:rsid w:val="003D2A3B"/>
    <w:rsid w:val="003F1999"/>
    <w:rsid w:val="00400080"/>
    <w:rsid w:val="00410BF6"/>
    <w:rsid w:val="004141C2"/>
    <w:rsid w:val="00464409"/>
    <w:rsid w:val="00472200"/>
    <w:rsid w:val="004828DD"/>
    <w:rsid w:val="004B5873"/>
    <w:rsid w:val="004C043C"/>
    <w:rsid w:val="004C7265"/>
    <w:rsid w:val="005150D0"/>
    <w:rsid w:val="0052149D"/>
    <w:rsid w:val="0052306E"/>
    <w:rsid w:val="005373C5"/>
    <w:rsid w:val="00586907"/>
    <w:rsid w:val="00596F1D"/>
    <w:rsid w:val="005C2D25"/>
    <w:rsid w:val="005E2A49"/>
    <w:rsid w:val="005E5F3A"/>
    <w:rsid w:val="00665A50"/>
    <w:rsid w:val="00667992"/>
    <w:rsid w:val="00682812"/>
    <w:rsid w:val="006A4695"/>
    <w:rsid w:val="006E211E"/>
    <w:rsid w:val="00736FE2"/>
    <w:rsid w:val="00751C44"/>
    <w:rsid w:val="007574F8"/>
    <w:rsid w:val="00761773"/>
    <w:rsid w:val="00786C46"/>
    <w:rsid w:val="00790546"/>
    <w:rsid w:val="007B6BC5"/>
    <w:rsid w:val="007F5482"/>
    <w:rsid w:val="00827429"/>
    <w:rsid w:val="00831525"/>
    <w:rsid w:val="008332E1"/>
    <w:rsid w:val="00857979"/>
    <w:rsid w:val="00894E35"/>
    <w:rsid w:val="008D1D0F"/>
    <w:rsid w:val="008F6966"/>
    <w:rsid w:val="0099615C"/>
    <w:rsid w:val="009A756B"/>
    <w:rsid w:val="00A10C21"/>
    <w:rsid w:val="00AF275A"/>
    <w:rsid w:val="00B046DC"/>
    <w:rsid w:val="00B34A71"/>
    <w:rsid w:val="00B57FA6"/>
    <w:rsid w:val="00BA238B"/>
    <w:rsid w:val="00BB6019"/>
    <w:rsid w:val="00C01114"/>
    <w:rsid w:val="00C01D3A"/>
    <w:rsid w:val="00C80617"/>
    <w:rsid w:val="00CA701B"/>
    <w:rsid w:val="00CB5C89"/>
    <w:rsid w:val="00CC6858"/>
    <w:rsid w:val="00D10470"/>
    <w:rsid w:val="00D7553F"/>
    <w:rsid w:val="00DD3117"/>
    <w:rsid w:val="00E00A4D"/>
    <w:rsid w:val="00E51DDC"/>
    <w:rsid w:val="00E83E31"/>
    <w:rsid w:val="00EC675D"/>
    <w:rsid w:val="00F54DC0"/>
    <w:rsid w:val="00F71D63"/>
    <w:rsid w:val="00F74716"/>
    <w:rsid w:val="00F76266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01EB8"/>
  <w15:docId w15:val="{0A7F085E-D4A3-416B-B217-AFB8174A8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D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2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2D25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qFormat/>
    <w:rsid w:val="005C2D25"/>
    <w:pPr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C2D25"/>
  </w:style>
  <w:style w:type="character" w:customStyle="1" w:styleId="1">
    <w:name w:val="Гиперссылка1"/>
    <w:basedOn w:val="a0"/>
    <w:rsid w:val="005C2D25"/>
  </w:style>
  <w:style w:type="paragraph" w:customStyle="1" w:styleId="formattext">
    <w:name w:val="formattext"/>
    <w:basedOn w:val="a"/>
    <w:rsid w:val="005C2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5C2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01114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579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711D3735-BA22-4FFF-87E4-23E2ED05944A" TargetMode="Externa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BBA0BFB1-06C7-4E50-A8D3-FE1045784BF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B6CD63-EBF9-4C2C-BEE7-DA505EC92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10123</Words>
  <Characters>57704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Comp</cp:lastModifiedBy>
  <cp:revision>5</cp:revision>
  <cp:lastPrinted>2025-05-20T08:00:00Z</cp:lastPrinted>
  <dcterms:created xsi:type="dcterms:W3CDTF">2025-05-19T09:39:00Z</dcterms:created>
  <dcterms:modified xsi:type="dcterms:W3CDTF">2025-05-20T08:01:00Z</dcterms:modified>
</cp:coreProperties>
</file>